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Pr="00B532A0" w:rsidRDefault="001640C9">
      <w:pPr>
        <w:jc w:val="center"/>
        <w:rPr>
          <w:b/>
          <w:sz w:val="20"/>
          <w:szCs w:val="20"/>
        </w:rPr>
      </w:pPr>
      <w:r w:rsidRPr="00B532A0">
        <w:rPr>
          <w:b/>
          <w:sz w:val="20"/>
          <w:szCs w:val="20"/>
        </w:rPr>
        <w:t>СИЛЛАБУС</w:t>
      </w:r>
    </w:p>
    <w:p w:rsidR="00594DE6" w:rsidRPr="00B532A0" w:rsidRDefault="001640C9">
      <w:pPr>
        <w:jc w:val="center"/>
        <w:rPr>
          <w:b/>
          <w:sz w:val="20"/>
          <w:szCs w:val="20"/>
        </w:rPr>
      </w:pPr>
      <w:r w:rsidRPr="00B532A0">
        <w:rPr>
          <w:b/>
          <w:sz w:val="20"/>
          <w:szCs w:val="20"/>
        </w:rPr>
        <w:t>202</w:t>
      </w:r>
      <w:r w:rsidR="00ED08B5" w:rsidRPr="00B532A0">
        <w:rPr>
          <w:b/>
          <w:sz w:val="20"/>
          <w:szCs w:val="20"/>
        </w:rPr>
        <w:t>2</w:t>
      </w:r>
      <w:r w:rsidRPr="00B532A0">
        <w:rPr>
          <w:b/>
          <w:sz w:val="20"/>
          <w:szCs w:val="20"/>
        </w:rPr>
        <w:t>-202</w:t>
      </w:r>
      <w:r w:rsidR="00ED08B5" w:rsidRPr="00B532A0">
        <w:rPr>
          <w:b/>
          <w:sz w:val="20"/>
          <w:szCs w:val="20"/>
        </w:rPr>
        <w:t>3</w:t>
      </w:r>
      <w:r w:rsidR="008152D6" w:rsidRPr="00B532A0">
        <w:rPr>
          <w:b/>
          <w:sz w:val="20"/>
          <w:szCs w:val="20"/>
        </w:rPr>
        <w:t>оқу</w:t>
      </w:r>
      <w:r w:rsidR="007C2CE0" w:rsidRPr="00B532A0">
        <w:rPr>
          <w:b/>
          <w:sz w:val="20"/>
          <w:szCs w:val="20"/>
        </w:rPr>
        <w:t xml:space="preserve"> </w:t>
      </w:r>
      <w:r w:rsidR="008152D6" w:rsidRPr="00B532A0">
        <w:rPr>
          <w:b/>
          <w:sz w:val="20"/>
          <w:szCs w:val="20"/>
        </w:rPr>
        <w:t>жылыны</w:t>
      </w:r>
      <w:r w:rsidR="007F46CE">
        <w:rPr>
          <w:b/>
          <w:sz w:val="20"/>
          <w:szCs w:val="20"/>
          <w:lang w:val="kk-KZ"/>
        </w:rPr>
        <w:t>ң 4</w:t>
      </w:r>
      <w:r w:rsidR="008152D6" w:rsidRPr="00B532A0">
        <w:rPr>
          <w:b/>
          <w:sz w:val="20"/>
          <w:szCs w:val="20"/>
        </w:rPr>
        <w:t>_</w:t>
      </w:r>
      <w:r w:rsidRPr="00B532A0">
        <w:rPr>
          <w:b/>
          <w:sz w:val="20"/>
          <w:szCs w:val="20"/>
        </w:rPr>
        <w:t>семестрі</w:t>
      </w:r>
    </w:p>
    <w:p w:rsidR="00594DE6" w:rsidRPr="00B532A0" w:rsidRDefault="001640C9">
      <w:pPr>
        <w:jc w:val="center"/>
        <w:rPr>
          <w:b/>
          <w:sz w:val="20"/>
          <w:szCs w:val="20"/>
        </w:rPr>
      </w:pPr>
      <w:r w:rsidRPr="00B532A0">
        <w:rPr>
          <w:b/>
          <w:sz w:val="20"/>
          <w:szCs w:val="20"/>
        </w:rPr>
        <w:t>«</w:t>
      </w:r>
      <w:r w:rsidR="007C2CE0" w:rsidRPr="00B532A0">
        <w:rPr>
          <w:b/>
          <w:sz w:val="20"/>
          <w:szCs w:val="20"/>
          <w:lang w:val="kk-KZ"/>
        </w:rPr>
        <w:t>Археология</w:t>
      </w:r>
      <w:r w:rsidRPr="00B532A0">
        <w:rPr>
          <w:b/>
          <w:sz w:val="20"/>
          <w:szCs w:val="20"/>
        </w:rPr>
        <w:t>» білім беру бағдарламасы</w:t>
      </w:r>
      <w:r w:rsidRPr="00B532A0">
        <w:rPr>
          <w:b/>
          <w:sz w:val="20"/>
          <w:szCs w:val="20"/>
        </w:rPr>
        <w:br/>
      </w:r>
    </w:p>
    <w:tbl>
      <w:tblPr>
        <w:tblStyle w:val="1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134"/>
        <w:gridCol w:w="1134"/>
        <w:gridCol w:w="285"/>
        <w:gridCol w:w="991"/>
        <w:gridCol w:w="850"/>
        <w:gridCol w:w="567"/>
        <w:gridCol w:w="426"/>
        <w:gridCol w:w="1417"/>
      </w:tblGrid>
      <w:tr w:rsidR="00594DE6" w:rsidRPr="00B532A0"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Пәнніңатауы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Студент</w:t>
            </w:r>
            <w:r w:rsidR="00ED08B5" w:rsidRPr="00B532A0">
              <w:rPr>
                <w:b/>
                <w:sz w:val="20"/>
                <w:szCs w:val="20"/>
              </w:rPr>
              <w:t>-</w:t>
            </w:r>
            <w:r w:rsidRPr="00B532A0">
              <w:rPr>
                <w:b/>
                <w:sz w:val="20"/>
                <w:szCs w:val="20"/>
              </w:rPr>
              <w:t>тің</w:t>
            </w:r>
            <w:r w:rsidR="00AA465D" w:rsidRPr="00B532A0">
              <w:rPr>
                <w:b/>
                <w:sz w:val="20"/>
                <w:szCs w:val="20"/>
                <w:lang w:val="kk-KZ"/>
              </w:rPr>
              <w:t xml:space="preserve"> </w:t>
            </w:r>
            <w:r w:rsidRPr="00B532A0">
              <w:rPr>
                <w:b/>
                <w:sz w:val="20"/>
                <w:szCs w:val="20"/>
              </w:rPr>
              <w:t>өзіндік</w:t>
            </w:r>
            <w:r w:rsidR="00AA465D" w:rsidRPr="00B532A0">
              <w:rPr>
                <w:b/>
                <w:sz w:val="20"/>
                <w:szCs w:val="20"/>
                <w:lang w:val="kk-KZ"/>
              </w:rPr>
              <w:t xml:space="preserve"> </w:t>
            </w:r>
            <w:r w:rsidRPr="00B532A0">
              <w:rPr>
                <w:b/>
                <w:sz w:val="20"/>
                <w:szCs w:val="20"/>
              </w:rPr>
              <w:t>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8679E5" w:rsidP="008679E5">
            <w:pPr>
              <w:rPr>
                <w:b/>
                <w:sz w:val="20"/>
                <w:szCs w:val="20"/>
              </w:rPr>
            </w:pPr>
            <w:r w:rsidRPr="00B532A0">
              <w:rPr>
                <w:b/>
                <w:sz w:val="20"/>
                <w:szCs w:val="20"/>
              </w:rPr>
              <w:t>кредит</w:t>
            </w:r>
            <w:r w:rsidR="001640C9" w:rsidRPr="00B532A0">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Студенттің</w:t>
            </w:r>
            <w:r w:rsidR="00AA465D" w:rsidRPr="00B532A0">
              <w:rPr>
                <w:b/>
                <w:sz w:val="20"/>
                <w:szCs w:val="20"/>
                <w:lang w:val="kk-KZ"/>
              </w:rPr>
              <w:t xml:space="preserve"> </w:t>
            </w:r>
            <w:r w:rsidRPr="00B532A0">
              <w:rPr>
                <w:b/>
                <w:sz w:val="20"/>
                <w:szCs w:val="20"/>
              </w:rPr>
              <w:t>оқытушы</w:t>
            </w:r>
            <w:r w:rsidR="00AA465D" w:rsidRPr="00B532A0">
              <w:rPr>
                <w:b/>
                <w:sz w:val="20"/>
                <w:szCs w:val="20"/>
                <w:lang w:val="kk-KZ"/>
              </w:rPr>
              <w:t xml:space="preserve"> </w:t>
            </w:r>
            <w:r w:rsidRPr="00B532A0">
              <w:rPr>
                <w:b/>
                <w:sz w:val="20"/>
                <w:szCs w:val="20"/>
              </w:rPr>
              <w:t>басшылығымен</w:t>
            </w:r>
            <w:r w:rsidR="00AA465D" w:rsidRPr="00B532A0">
              <w:rPr>
                <w:b/>
                <w:sz w:val="20"/>
                <w:szCs w:val="20"/>
                <w:lang w:val="kk-KZ"/>
              </w:rPr>
              <w:t xml:space="preserve"> </w:t>
            </w:r>
            <w:r w:rsidRPr="00B532A0">
              <w:rPr>
                <w:b/>
                <w:sz w:val="20"/>
                <w:szCs w:val="20"/>
              </w:rPr>
              <w:t xml:space="preserve">өзіндікжұмысы (СОӨЖ)  </w:t>
            </w:r>
          </w:p>
        </w:tc>
      </w:tr>
      <w:tr w:rsidR="00594DE6" w:rsidRPr="00B532A0"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Практ.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Зерт. сабақ</w:t>
            </w:r>
            <w:r w:rsidR="00ED08B5" w:rsidRPr="00B532A0">
              <w:rPr>
                <w:b/>
                <w:sz w:val="20"/>
                <w:szCs w:val="20"/>
              </w:rPr>
              <w:t>-</w:t>
            </w:r>
            <w:r w:rsidRPr="00B532A0">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357B55" w:rsidRDefault="00357B55">
            <w:pPr>
              <w:jc w:val="center"/>
              <w:rPr>
                <w:b/>
                <w:sz w:val="20"/>
                <w:szCs w:val="20"/>
                <w:lang w:val="en-US"/>
              </w:rPr>
            </w:pPr>
            <w:r>
              <w:rPr>
                <w:b/>
                <w:sz w:val="20"/>
                <w:szCs w:val="20"/>
                <w:lang w:val="en-US"/>
              </w:rPr>
              <w:t>OP2210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7F46CE">
            <w:pPr>
              <w:rPr>
                <w:sz w:val="20"/>
                <w:szCs w:val="20"/>
                <w:lang w:val="kk-KZ"/>
              </w:rPr>
            </w:pPr>
            <w:r>
              <w:rPr>
                <w:sz w:val="20"/>
                <w:szCs w:val="20"/>
                <w:lang w:val="kk-KZ"/>
              </w:rPr>
              <w:t>Палео</w:t>
            </w:r>
            <w:r w:rsidR="00357B55">
              <w:rPr>
                <w:sz w:val="20"/>
                <w:szCs w:val="20"/>
                <w:lang w:val="kk-KZ"/>
              </w:rPr>
              <w:t>н</w:t>
            </w:r>
            <w:r>
              <w:rPr>
                <w:sz w:val="20"/>
                <w:szCs w:val="20"/>
                <w:lang w:val="kk-KZ"/>
              </w:rPr>
              <w:t>тология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C4468">
            <w:pPr>
              <w:jc w:val="center"/>
              <w:rPr>
                <w:sz w:val="20"/>
                <w:szCs w:val="20"/>
                <w:lang w:val="kk-KZ"/>
              </w:rPr>
            </w:pPr>
            <w:r w:rsidRPr="00B532A0">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4</w:t>
            </w:r>
          </w:p>
        </w:tc>
      </w:tr>
      <w:tr w:rsidR="00594DE6" w:rsidRPr="00B532A0"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Курс туралыакадемиялықақпарат</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pBdr>
                <w:top w:val="nil"/>
                <w:left w:val="nil"/>
                <w:bottom w:val="nil"/>
                <w:right w:val="nil"/>
                <w:between w:val="nil"/>
              </w:pBdr>
              <w:rPr>
                <w:b/>
                <w:color w:val="000000"/>
                <w:sz w:val="20"/>
                <w:szCs w:val="20"/>
              </w:rPr>
            </w:pPr>
            <w:r w:rsidRPr="00B532A0">
              <w:rPr>
                <w:b/>
                <w:color w:val="000000"/>
                <w:sz w:val="20"/>
                <w:szCs w:val="20"/>
              </w:rPr>
              <w:t>Оқытудың</w:t>
            </w:r>
            <w:r w:rsidR="009877AB" w:rsidRPr="00B532A0">
              <w:rPr>
                <w:b/>
                <w:color w:val="000000"/>
                <w:sz w:val="20"/>
                <w:szCs w:val="20"/>
                <w:lang w:val="kk-KZ"/>
              </w:rPr>
              <w:t xml:space="preserve"> </w:t>
            </w:r>
            <w:r w:rsidRPr="00B532A0">
              <w:rPr>
                <w:b/>
                <w:color w:val="000000"/>
                <w:sz w:val="20"/>
                <w:szCs w:val="20"/>
              </w:rPr>
              <w:t>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rPr>
                <w:b/>
                <w:sz w:val="20"/>
                <w:szCs w:val="20"/>
              </w:rPr>
            </w:pPr>
            <w:r w:rsidRPr="00B532A0">
              <w:rPr>
                <w:b/>
                <w:sz w:val="20"/>
                <w:szCs w:val="20"/>
              </w:rPr>
              <w:t>Курстың</w:t>
            </w:r>
            <w:r w:rsidR="009877AB" w:rsidRPr="00B532A0">
              <w:rPr>
                <w:b/>
                <w:sz w:val="20"/>
                <w:szCs w:val="20"/>
                <w:lang w:val="kk-KZ"/>
              </w:rPr>
              <w:t xml:space="preserve"> </w:t>
            </w:r>
            <w:r w:rsidRPr="00B532A0">
              <w:rPr>
                <w:b/>
                <w:sz w:val="20"/>
                <w:szCs w:val="20"/>
              </w:rPr>
              <w:t>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Дәріс</w:t>
            </w:r>
            <w:r w:rsidR="009877AB" w:rsidRPr="00B532A0">
              <w:rPr>
                <w:b/>
                <w:sz w:val="20"/>
                <w:szCs w:val="20"/>
                <w:lang w:val="kk-KZ"/>
              </w:rPr>
              <w:t xml:space="preserve"> </w:t>
            </w:r>
            <w:r w:rsidRPr="00B532A0">
              <w:rPr>
                <w:b/>
                <w:sz w:val="20"/>
                <w:szCs w:val="20"/>
              </w:rPr>
              <w:t>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Практикалық</w:t>
            </w:r>
            <w:r w:rsidR="009877AB" w:rsidRPr="00B532A0">
              <w:rPr>
                <w:b/>
                <w:sz w:val="20"/>
                <w:szCs w:val="20"/>
                <w:lang w:val="kk-KZ"/>
              </w:rPr>
              <w:t xml:space="preserve"> </w:t>
            </w:r>
            <w:r w:rsidRPr="00B532A0">
              <w:rPr>
                <w:b/>
                <w:sz w:val="20"/>
                <w:szCs w:val="20"/>
              </w:rPr>
              <w:t>сабақтардың</w:t>
            </w:r>
            <w:r w:rsidR="009877AB" w:rsidRPr="00B532A0">
              <w:rPr>
                <w:b/>
                <w:sz w:val="20"/>
                <w:szCs w:val="20"/>
                <w:lang w:val="kk-KZ"/>
              </w:rPr>
              <w:t xml:space="preserve"> </w:t>
            </w:r>
            <w:r w:rsidRPr="00B532A0">
              <w:rPr>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Қорытынды</w:t>
            </w:r>
            <w:r w:rsidR="009877AB" w:rsidRPr="00B532A0">
              <w:rPr>
                <w:b/>
                <w:sz w:val="20"/>
                <w:szCs w:val="20"/>
                <w:lang w:val="kk-KZ"/>
              </w:rPr>
              <w:t xml:space="preserve"> </w:t>
            </w:r>
            <w:r w:rsidRPr="00B532A0">
              <w:rPr>
                <w:b/>
                <w:sz w:val="20"/>
                <w:szCs w:val="20"/>
              </w:rPr>
              <w:t>бақылау</w:t>
            </w:r>
            <w:r w:rsidR="009877AB" w:rsidRPr="00B532A0">
              <w:rPr>
                <w:b/>
                <w:sz w:val="20"/>
                <w:szCs w:val="20"/>
                <w:lang w:val="kk-KZ"/>
              </w:rPr>
              <w:t xml:space="preserve"> </w:t>
            </w:r>
            <w:r w:rsidRPr="00B532A0">
              <w:rPr>
                <w:b/>
                <w:sz w:val="20"/>
                <w:szCs w:val="20"/>
              </w:rPr>
              <w:t>түрі</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pBdr>
                <w:top w:val="nil"/>
                <w:left w:val="nil"/>
                <w:bottom w:val="nil"/>
                <w:right w:val="nil"/>
                <w:between w:val="nil"/>
              </w:pBdr>
              <w:rPr>
                <w:color w:val="000000"/>
                <w:sz w:val="20"/>
                <w:szCs w:val="20"/>
                <w:lang w:val="kk-KZ"/>
              </w:rPr>
            </w:pPr>
            <w:r w:rsidRPr="00B532A0">
              <w:rPr>
                <w:sz w:val="20"/>
                <w:szCs w:val="20"/>
                <w:lang w:val="kk-KZ"/>
              </w:rPr>
              <w:t>о</w:t>
            </w:r>
            <w:r w:rsidRPr="00B532A0">
              <w:rPr>
                <w:sz w:val="20"/>
                <w:szCs w:val="20"/>
              </w:rPr>
              <w:t>флайн</w:t>
            </w:r>
            <w:r w:rsidRPr="00B532A0">
              <w:rPr>
                <w:sz w:val="20"/>
                <w:szCs w:val="20"/>
                <w:lang w:val="en-US"/>
              </w:rPr>
              <w:t>/</w:t>
            </w:r>
            <w:r w:rsidRPr="00B532A0">
              <w:rPr>
                <w:sz w:val="20"/>
                <w:szCs w:val="20"/>
                <w:lang w:val="kk-KZ"/>
              </w:rPr>
              <w:t>біріккен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rPr>
                <w:sz w:val="20"/>
                <w:szCs w:val="20"/>
                <w:lang w:val="kk-KZ"/>
              </w:rPr>
            </w:pPr>
            <w:r w:rsidRPr="00B532A0">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Проблемалы, аналитикалық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rStyle w:val="tlid-translation"/>
                <w:sz w:val="20"/>
                <w:szCs w:val="20"/>
                <w:lang w:val="kk-KZ"/>
              </w:rPr>
              <w:t>Мәселелерді шешу,</w:t>
            </w:r>
            <w:r w:rsidRPr="00B532A0">
              <w:rPr>
                <w:sz w:val="20"/>
                <w:szCs w:val="20"/>
                <w:lang w:val="kk-KZ"/>
              </w:rPr>
              <w:br/>
            </w:r>
            <w:r w:rsidRPr="00B532A0">
              <w:rPr>
                <w:rStyle w:val="tlid-translation"/>
                <w:sz w:val="20"/>
                <w:szCs w:val="20"/>
                <w:lang w:val="kk-KZ"/>
              </w:rPr>
              <w:t>ситуациялық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Универ жүйесі жазбаша жауап</w:t>
            </w:r>
          </w:p>
        </w:tc>
      </w:tr>
      <w:tr w:rsidR="00A34354" w:rsidRPr="00357B55"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en-US"/>
              </w:rPr>
            </w:pPr>
            <w:r w:rsidRPr="00B532A0">
              <w:rPr>
                <w:b/>
                <w:sz w:val="20"/>
                <w:szCs w:val="20"/>
              </w:rPr>
              <w:t>Дәріскер</w:t>
            </w:r>
            <w:r w:rsidRPr="00B532A0">
              <w:rPr>
                <w:b/>
                <w:sz w:val="20"/>
                <w:szCs w:val="20"/>
                <w:lang w:val="en-US"/>
              </w:rPr>
              <w:t xml:space="preserve"> (</w:t>
            </w:r>
            <w:r w:rsidRPr="00B532A0">
              <w:rPr>
                <w:b/>
                <w:sz w:val="20"/>
                <w:szCs w:val="20"/>
                <w:lang w:val="kk-KZ"/>
              </w:rPr>
              <w:t>лер</w:t>
            </w:r>
            <w:r w:rsidRPr="00B532A0">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kk-KZ"/>
              </w:rPr>
              <w:t>Бексеитов ғалымжан Тұқымбайұлыт.ғ.к., аға оқытушы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B532A0" w:rsidRDefault="00A34354">
            <w:pPr>
              <w:jc w:val="center"/>
              <w:rPr>
                <w:sz w:val="20"/>
                <w:szCs w:val="20"/>
                <w:lang w:val="en-US"/>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kk-KZ"/>
              </w:rPr>
            </w:pPr>
            <w:proofErr w:type="spellStart"/>
            <w:r w:rsidRPr="00B532A0">
              <w:rPr>
                <w:b/>
                <w:sz w:val="20"/>
                <w:szCs w:val="20"/>
              </w:rPr>
              <w:t>e-mail</w:t>
            </w:r>
            <w:proofErr w:type="spellEnd"/>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en-US"/>
              </w:rPr>
              <w:t>Bek_ok@mail.ru</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kk-KZ"/>
              </w:rPr>
            </w:pPr>
            <w:r w:rsidRPr="00B532A0">
              <w:rPr>
                <w:sz w:val="20"/>
                <w:szCs w:val="20"/>
                <w:lang w:val="kk-KZ"/>
              </w:rPr>
              <w:t>87075066262</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lang w:val="kk-KZ"/>
              </w:rPr>
              <w:t>Ассистент</w:t>
            </w:r>
            <w:r w:rsidRPr="00B532A0">
              <w:rPr>
                <w:b/>
                <w:sz w:val="20"/>
                <w:szCs w:val="20"/>
              </w:rPr>
              <w:t>(</w:t>
            </w:r>
            <w:r w:rsidRPr="00B532A0">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AB7723" w:rsidRDefault="00AB7723">
            <w:pPr>
              <w:jc w:val="both"/>
              <w:rPr>
                <w:sz w:val="20"/>
                <w:szCs w:val="20"/>
                <w:lang w:val="kk-KZ"/>
              </w:rPr>
            </w:pPr>
            <w:r>
              <w:rPr>
                <w:sz w:val="20"/>
                <w:szCs w:val="20"/>
                <w:lang w:val="kk-KZ"/>
              </w:rPr>
              <w:t>Ерғабылов Акбар</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e-mail</w:t>
            </w:r>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1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RPr="00B532A0"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center"/>
              <w:rPr>
                <w:sz w:val="20"/>
                <w:szCs w:val="20"/>
              </w:rPr>
            </w:pPr>
            <w:r w:rsidRPr="00B532A0">
              <w:rPr>
                <w:b/>
                <w:sz w:val="20"/>
                <w:szCs w:val="20"/>
              </w:rPr>
              <w:t>Курстың академиялықпрезентациясы</w:t>
            </w: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1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RPr="00B532A0" w:rsidTr="00E521F4">
        <w:tc>
          <w:tcPr>
            <w:tcW w:w="1872" w:type="dxa"/>
            <w:shd w:val="clear" w:color="auto" w:fill="auto"/>
          </w:tcPr>
          <w:p w:rsidR="00594DE6" w:rsidRPr="00B532A0" w:rsidRDefault="001640C9">
            <w:pPr>
              <w:jc w:val="center"/>
              <w:rPr>
                <w:b/>
                <w:sz w:val="20"/>
                <w:szCs w:val="20"/>
              </w:rPr>
            </w:pPr>
            <w:r w:rsidRPr="00B532A0">
              <w:rPr>
                <w:b/>
                <w:sz w:val="20"/>
                <w:szCs w:val="20"/>
              </w:rPr>
              <w:t>Пәннің</w:t>
            </w:r>
            <w:r w:rsidR="009B7AAE" w:rsidRPr="00B532A0">
              <w:rPr>
                <w:b/>
                <w:sz w:val="20"/>
                <w:szCs w:val="20"/>
                <w:lang w:val="kk-KZ"/>
              </w:rPr>
              <w:t xml:space="preserve"> </w:t>
            </w:r>
            <w:r w:rsidRPr="00B532A0">
              <w:rPr>
                <w:b/>
                <w:sz w:val="20"/>
                <w:szCs w:val="20"/>
              </w:rPr>
              <w:t>мақсаты</w:t>
            </w:r>
          </w:p>
        </w:tc>
        <w:tc>
          <w:tcPr>
            <w:tcW w:w="3827" w:type="dxa"/>
            <w:shd w:val="clear" w:color="auto" w:fill="auto"/>
          </w:tcPr>
          <w:p w:rsidR="00594DE6" w:rsidRPr="00B532A0" w:rsidRDefault="001640C9">
            <w:pPr>
              <w:jc w:val="center"/>
              <w:rPr>
                <w:b/>
                <w:sz w:val="20"/>
                <w:szCs w:val="20"/>
              </w:rPr>
            </w:pPr>
            <w:r w:rsidRPr="00B532A0">
              <w:rPr>
                <w:b/>
                <w:sz w:val="20"/>
                <w:szCs w:val="20"/>
              </w:rPr>
              <w:t>Оқытудың</w:t>
            </w:r>
            <w:r w:rsidR="009B7AAE" w:rsidRPr="00B532A0">
              <w:rPr>
                <w:b/>
                <w:sz w:val="20"/>
                <w:szCs w:val="20"/>
                <w:lang w:val="kk-KZ"/>
              </w:rPr>
              <w:t xml:space="preserve"> </w:t>
            </w:r>
            <w:r w:rsidRPr="00B532A0">
              <w:rPr>
                <w:b/>
                <w:sz w:val="20"/>
                <w:szCs w:val="20"/>
              </w:rPr>
              <w:t>күтілетін</w:t>
            </w:r>
            <w:r w:rsidR="009B7AAE" w:rsidRPr="00B532A0">
              <w:rPr>
                <w:b/>
                <w:sz w:val="20"/>
                <w:szCs w:val="20"/>
                <w:lang w:val="kk-KZ"/>
              </w:rPr>
              <w:t xml:space="preserve"> </w:t>
            </w:r>
            <w:r w:rsidRPr="00B532A0">
              <w:rPr>
                <w:b/>
                <w:sz w:val="20"/>
                <w:szCs w:val="20"/>
              </w:rPr>
              <w:t>нәтижелері  (ОН)</w:t>
            </w:r>
          </w:p>
          <w:p w:rsidR="00594DE6" w:rsidRPr="00B532A0" w:rsidRDefault="001640C9">
            <w:pPr>
              <w:jc w:val="center"/>
              <w:rPr>
                <w:b/>
                <w:sz w:val="20"/>
                <w:szCs w:val="20"/>
              </w:rPr>
            </w:pPr>
            <w:r w:rsidRPr="00B532A0">
              <w:rPr>
                <w:sz w:val="20"/>
                <w:szCs w:val="20"/>
              </w:rPr>
              <w:t>Пәнді</w:t>
            </w:r>
            <w:r w:rsidR="009B7AAE" w:rsidRPr="00B532A0">
              <w:rPr>
                <w:sz w:val="20"/>
                <w:szCs w:val="20"/>
                <w:lang w:val="kk-KZ"/>
              </w:rPr>
              <w:t xml:space="preserve"> </w:t>
            </w:r>
            <w:r w:rsidRPr="00B532A0">
              <w:rPr>
                <w:sz w:val="20"/>
                <w:szCs w:val="20"/>
              </w:rPr>
              <w:t>оқыту</w:t>
            </w:r>
            <w:r w:rsidR="009B7AAE" w:rsidRPr="00B532A0">
              <w:rPr>
                <w:sz w:val="20"/>
                <w:szCs w:val="20"/>
                <w:lang w:val="kk-KZ"/>
              </w:rPr>
              <w:t xml:space="preserve"> </w:t>
            </w:r>
            <w:r w:rsidRPr="00B532A0">
              <w:rPr>
                <w:sz w:val="20"/>
                <w:szCs w:val="20"/>
              </w:rPr>
              <w:t>нәтижесінде</w:t>
            </w:r>
            <w:r w:rsidR="009B7AAE" w:rsidRPr="00B532A0">
              <w:rPr>
                <w:sz w:val="20"/>
                <w:szCs w:val="20"/>
                <w:lang w:val="kk-KZ"/>
              </w:rPr>
              <w:t xml:space="preserve"> </w:t>
            </w:r>
            <w:r w:rsidRPr="00B532A0">
              <w:rPr>
                <w:sz w:val="20"/>
                <w:szCs w:val="20"/>
              </w:rPr>
              <w:t>білім</w:t>
            </w:r>
            <w:r w:rsidR="009B7AAE" w:rsidRPr="00B532A0">
              <w:rPr>
                <w:sz w:val="20"/>
                <w:szCs w:val="20"/>
                <w:lang w:val="kk-KZ"/>
              </w:rPr>
              <w:t xml:space="preserve"> </w:t>
            </w:r>
            <w:r w:rsidRPr="00B532A0">
              <w:rPr>
                <w:sz w:val="20"/>
                <w:szCs w:val="20"/>
              </w:rPr>
              <w:t>алушы</w:t>
            </w:r>
            <w:r w:rsidR="009B7AAE" w:rsidRPr="00B532A0">
              <w:rPr>
                <w:sz w:val="20"/>
                <w:szCs w:val="20"/>
                <w:lang w:val="kk-KZ"/>
              </w:rPr>
              <w:t xml:space="preserve"> </w:t>
            </w:r>
            <w:r w:rsidRPr="00B532A0">
              <w:rPr>
                <w:sz w:val="20"/>
                <w:szCs w:val="20"/>
              </w:rPr>
              <w:t>қабілетті</w:t>
            </w:r>
            <w:r w:rsidR="009B7AAE" w:rsidRPr="00B532A0">
              <w:rPr>
                <w:sz w:val="20"/>
                <w:szCs w:val="20"/>
                <w:lang w:val="kk-KZ"/>
              </w:rPr>
              <w:t xml:space="preserve"> </w:t>
            </w:r>
            <w:r w:rsidRPr="00B532A0">
              <w:rPr>
                <w:sz w:val="20"/>
                <w:szCs w:val="20"/>
              </w:rPr>
              <w:t>болады:</w:t>
            </w:r>
          </w:p>
        </w:tc>
        <w:tc>
          <w:tcPr>
            <w:tcW w:w="4678" w:type="dxa"/>
            <w:shd w:val="clear" w:color="auto" w:fill="auto"/>
          </w:tcPr>
          <w:p w:rsidR="00594DE6" w:rsidRPr="00B532A0" w:rsidRDefault="001640C9">
            <w:pPr>
              <w:jc w:val="center"/>
              <w:rPr>
                <w:b/>
                <w:sz w:val="20"/>
                <w:szCs w:val="20"/>
              </w:rPr>
            </w:pPr>
            <w:r w:rsidRPr="00B532A0">
              <w:rPr>
                <w:b/>
                <w:sz w:val="20"/>
                <w:szCs w:val="20"/>
              </w:rPr>
              <w:t>ОН қолжеткізу</w:t>
            </w:r>
            <w:r w:rsidR="009B7AAE" w:rsidRPr="00B532A0">
              <w:rPr>
                <w:b/>
                <w:sz w:val="20"/>
                <w:szCs w:val="20"/>
                <w:lang w:val="kk-KZ"/>
              </w:rPr>
              <w:t xml:space="preserve"> </w:t>
            </w:r>
            <w:r w:rsidRPr="00B532A0">
              <w:rPr>
                <w:b/>
                <w:sz w:val="20"/>
                <w:szCs w:val="20"/>
              </w:rPr>
              <w:t xml:space="preserve">индикаторлары (ЖИ) </w:t>
            </w:r>
          </w:p>
          <w:p w:rsidR="00594DE6" w:rsidRPr="00B532A0" w:rsidRDefault="001640C9">
            <w:pPr>
              <w:jc w:val="center"/>
              <w:rPr>
                <w:b/>
                <w:sz w:val="20"/>
                <w:szCs w:val="20"/>
              </w:rPr>
            </w:pPr>
            <w:r w:rsidRPr="00B532A0">
              <w:rPr>
                <w:sz w:val="20"/>
                <w:szCs w:val="20"/>
              </w:rPr>
              <w:t>(әрбір ОН-ге</w:t>
            </w:r>
            <w:r w:rsidR="009B7AAE" w:rsidRPr="00B532A0">
              <w:rPr>
                <w:sz w:val="20"/>
                <w:szCs w:val="20"/>
                <w:lang w:val="kk-KZ"/>
              </w:rPr>
              <w:t xml:space="preserve"> </w:t>
            </w:r>
            <w:r w:rsidRPr="00B532A0">
              <w:rPr>
                <w:sz w:val="20"/>
                <w:szCs w:val="20"/>
              </w:rPr>
              <w:t>кемінде 2 индикатор)</w:t>
            </w:r>
          </w:p>
        </w:tc>
      </w:tr>
      <w:tr w:rsidR="00594DE6" w:rsidRPr="00357B55" w:rsidTr="00E521F4">
        <w:trPr>
          <w:trHeight w:val="165"/>
        </w:trPr>
        <w:tc>
          <w:tcPr>
            <w:tcW w:w="1872" w:type="dxa"/>
            <w:vMerge w:val="restart"/>
            <w:shd w:val="clear" w:color="auto" w:fill="auto"/>
          </w:tcPr>
          <w:p w:rsidR="00594DE6" w:rsidRPr="001129D0" w:rsidRDefault="006E6CAA" w:rsidP="001129D0">
            <w:pPr>
              <w:jc w:val="both"/>
              <w:rPr>
                <w:b/>
                <w:sz w:val="20"/>
                <w:szCs w:val="20"/>
                <w:lang w:val="kk-KZ"/>
              </w:rPr>
            </w:pPr>
            <w:r w:rsidRPr="00B532A0">
              <w:rPr>
                <w:b/>
                <w:sz w:val="20"/>
                <w:szCs w:val="20"/>
                <w:lang w:val="kk-KZ"/>
              </w:rPr>
              <w:t>М</w:t>
            </w:r>
            <w:r w:rsidR="009B7AAE" w:rsidRPr="00B532A0">
              <w:rPr>
                <w:b/>
                <w:sz w:val="20"/>
                <w:szCs w:val="20"/>
                <w:lang w:val="kk-KZ"/>
              </w:rPr>
              <w:t>ақсаты</w:t>
            </w:r>
            <w:r w:rsidRPr="00B532A0">
              <w:rPr>
                <w:b/>
                <w:sz w:val="20"/>
                <w:szCs w:val="20"/>
                <w:lang w:val="kk-KZ"/>
              </w:rPr>
              <w:t xml:space="preserve"> </w:t>
            </w:r>
            <w:r w:rsidR="001129D0" w:rsidRPr="001129D0">
              <w:rPr>
                <w:sz w:val="20"/>
                <w:szCs w:val="20"/>
              </w:rPr>
              <w:t>Палеонтология – геологиялық -</w:t>
            </w:r>
            <w:r w:rsidR="001129D0" w:rsidRPr="001129D0">
              <w:rPr>
                <w:sz w:val="20"/>
                <w:szCs w:val="20"/>
                <w:lang w:val="kk-KZ"/>
              </w:rPr>
              <w:t>ө</w:t>
            </w:r>
            <w:r w:rsidR="001129D0" w:rsidRPr="001129D0">
              <w:rPr>
                <w:sz w:val="20"/>
                <w:szCs w:val="20"/>
              </w:rPr>
              <w:t xml:space="preserve">ткен дәуірлерде тіршілік еткен жануарлар мен </w:t>
            </w:r>
            <w:r w:rsidR="001129D0" w:rsidRPr="001129D0">
              <w:rPr>
                <w:sz w:val="20"/>
                <w:szCs w:val="20"/>
                <w:lang w:val="kk-KZ"/>
              </w:rPr>
              <w:t>ө</w:t>
            </w:r>
            <w:r w:rsidR="001129D0" w:rsidRPr="001129D0">
              <w:rPr>
                <w:sz w:val="20"/>
                <w:szCs w:val="20"/>
              </w:rPr>
              <w:t>сімдіктердің қазба т</w:t>
            </w:r>
            <w:r w:rsidR="001129D0" w:rsidRPr="001129D0">
              <w:rPr>
                <w:sz w:val="20"/>
                <w:szCs w:val="20"/>
                <w:lang w:val="kk-KZ"/>
              </w:rPr>
              <w:t>ү</w:t>
            </w:r>
            <w:r w:rsidR="001129D0" w:rsidRPr="001129D0">
              <w:rPr>
                <w:sz w:val="20"/>
                <w:szCs w:val="20"/>
              </w:rPr>
              <w:t>рінде сақталған қалдықтарын немесе тіршілік белгілерін қарастыру арқылы ертедегі органикалық д</w:t>
            </w:r>
            <w:r w:rsidR="001129D0" w:rsidRPr="001129D0">
              <w:rPr>
                <w:sz w:val="20"/>
                <w:szCs w:val="20"/>
                <w:lang w:val="kk-KZ"/>
              </w:rPr>
              <w:t>ү</w:t>
            </w:r>
            <w:r w:rsidR="001129D0" w:rsidRPr="001129D0">
              <w:rPr>
                <w:sz w:val="20"/>
                <w:szCs w:val="20"/>
              </w:rPr>
              <w:t>ниені зертт</w:t>
            </w:r>
            <w:r w:rsidR="001129D0" w:rsidRPr="001129D0">
              <w:rPr>
                <w:sz w:val="20"/>
                <w:szCs w:val="20"/>
                <w:lang w:val="kk-KZ"/>
              </w:rPr>
              <w:t>еу.</w:t>
            </w:r>
          </w:p>
        </w:tc>
        <w:tc>
          <w:tcPr>
            <w:tcW w:w="3827" w:type="dxa"/>
            <w:shd w:val="clear" w:color="auto" w:fill="auto"/>
          </w:tcPr>
          <w:p w:rsidR="00594DE6" w:rsidRPr="00EA2324" w:rsidRDefault="001640C9" w:rsidP="00EA2324">
            <w:pPr>
              <w:jc w:val="both"/>
              <w:rPr>
                <w:sz w:val="20"/>
                <w:szCs w:val="20"/>
                <w:lang w:val="kk-KZ"/>
              </w:rPr>
            </w:pPr>
            <w:r w:rsidRPr="00B532A0">
              <w:rPr>
                <w:sz w:val="20"/>
                <w:szCs w:val="20"/>
                <w:lang w:val="kk-KZ"/>
              </w:rPr>
              <w:t>1.</w:t>
            </w:r>
            <w:r w:rsidR="00EA2324">
              <w:rPr>
                <w:sz w:val="20"/>
                <w:szCs w:val="20"/>
                <w:lang w:val="kk-KZ" w:eastAsia="ar-SA"/>
              </w:rPr>
              <w:t>(когнтивті)</w:t>
            </w:r>
            <w:r w:rsidR="00EA2324" w:rsidRPr="00EA2324">
              <w:rPr>
                <w:sz w:val="20"/>
                <w:szCs w:val="20"/>
                <w:lang w:val="kk-KZ"/>
              </w:rPr>
              <w:t xml:space="preserve">Палеонтологиялық материалдарды өңдеудің әдістерін меңгеру, зерттеудің түрлерін қолдану, қазіргі нормалармен ережелерді қолдана отырып қазба қалдықтарды анықтау </w:t>
            </w:r>
          </w:p>
        </w:tc>
        <w:tc>
          <w:tcPr>
            <w:tcW w:w="4678" w:type="dxa"/>
            <w:shd w:val="clear" w:color="auto" w:fill="auto"/>
          </w:tcPr>
          <w:p w:rsidR="00E158F3" w:rsidRDefault="0071182A" w:rsidP="00E158F3">
            <w:pPr>
              <w:pStyle w:val="a8"/>
              <w:snapToGrid w:val="0"/>
              <w:spacing w:after="0" w:line="240" w:lineRule="auto"/>
              <w:ind w:left="0"/>
              <w:jc w:val="both"/>
              <w:rPr>
                <w:rFonts w:ascii="Times New Roman" w:hAnsi="Times New Roman"/>
                <w:sz w:val="20"/>
                <w:szCs w:val="20"/>
                <w:lang w:val="kk-KZ"/>
              </w:rPr>
            </w:pPr>
            <w:r w:rsidRPr="00B532A0">
              <w:rPr>
                <w:rFonts w:ascii="Times New Roman" w:hAnsi="Times New Roman"/>
                <w:b/>
                <w:bCs/>
                <w:sz w:val="20"/>
                <w:szCs w:val="20"/>
                <w:lang w:val="kk-KZ"/>
              </w:rPr>
              <w:t>1.</w:t>
            </w:r>
            <w:r w:rsidR="002F1FB6">
              <w:rPr>
                <w:rFonts w:ascii="Times New Roman" w:hAnsi="Times New Roman"/>
                <w:b/>
                <w:bCs/>
                <w:sz w:val="20"/>
                <w:szCs w:val="20"/>
                <w:lang w:val="kk-KZ"/>
              </w:rPr>
              <w:t>1.</w:t>
            </w:r>
            <w:r w:rsidR="00E158F3" w:rsidRPr="00E158F3">
              <w:rPr>
                <w:rFonts w:ascii="Times New Roman" w:hAnsi="Times New Roman"/>
                <w:sz w:val="20"/>
                <w:szCs w:val="20"/>
                <w:lang w:val="kk-KZ"/>
              </w:rPr>
              <w:t>Жалпы геологиялық терминдер, қазба қалдықтар, зерттеу әдістерін білу</w:t>
            </w:r>
          </w:p>
          <w:p w:rsidR="001640C9" w:rsidRPr="00015CE1" w:rsidRDefault="002F1FB6" w:rsidP="00015CE1">
            <w:pPr>
              <w:pStyle w:val="a8"/>
              <w:snapToGrid w:val="0"/>
              <w:spacing w:after="0" w:line="240" w:lineRule="auto"/>
              <w:ind w:left="0"/>
              <w:jc w:val="both"/>
              <w:rPr>
                <w:rFonts w:ascii="Times New Roman" w:hAnsi="Times New Roman"/>
                <w:color w:val="FF0000"/>
                <w:sz w:val="20"/>
                <w:szCs w:val="20"/>
                <w:lang w:val="kk-KZ"/>
              </w:rPr>
            </w:pPr>
            <w:r w:rsidRPr="002F1FB6">
              <w:rPr>
                <w:rFonts w:ascii="Times New Roman" w:hAnsi="Times New Roman"/>
                <w:b/>
                <w:sz w:val="20"/>
                <w:szCs w:val="20"/>
                <w:lang w:val="kk-KZ"/>
              </w:rPr>
              <w:t>1.2.</w:t>
            </w:r>
            <w:r w:rsidRPr="002F1FB6">
              <w:rPr>
                <w:rFonts w:ascii="Times New Roman" w:hAnsi="Times New Roman"/>
                <w:sz w:val="20"/>
                <w:szCs w:val="20"/>
                <w:lang w:val="kk-KZ"/>
              </w:rPr>
              <w:t>Жер қыртысының даму тарихын тау палеонтология заңына баланыстырып, қалыптастандыр</w:t>
            </w:r>
            <w:r w:rsidR="00701021">
              <w:rPr>
                <w:rFonts w:ascii="Times New Roman" w:hAnsi="Times New Roman"/>
                <w:sz w:val="20"/>
                <w:szCs w:val="20"/>
                <w:lang w:val="kk-KZ"/>
              </w:rPr>
              <w:t>у</w:t>
            </w:r>
          </w:p>
        </w:tc>
      </w:tr>
      <w:tr w:rsidR="00594DE6" w:rsidRPr="00357B55"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EA2324" w:rsidRDefault="001640C9" w:rsidP="001129D0">
            <w:pPr>
              <w:jc w:val="both"/>
              <w:rPr>
                <w:sz w:val="20"/>
                <w:szCs w:val="20"/>
                <w:lang w:val="kk-KZ"/>
              </w:rPr>
            </w:pPr>
            <w:r w:rsidRPr="00B532A0">
              <w:rPr>
                <w:sz w:val="20"/>
                <w:szCs w:val="20"/>
                <w:lang w:val="kk-KZ"/>
              </w:rPr>
              <w:t>2.</w:t>
            </w:r>
            <w:r w:rsidR="00EA2324">
              <w:rPr>
                <w:sz w:val="20"/>
                <w:szCs w:val="20"/>
                <w:lang w:val="kk-KZ" w:eastAsia="ar-SA"/>
              </w:rPr>
              <w:t>(функционалды)</w:t>
            </w:r>
            <w:r w:rsidR="00EA2324" w:rsidRPr="00EA2324">
              <w:rPr>
                <w:sz w:val="20"/>
                <w:szCs w:val="20"/>
                <w:lang w:val="kk-KZ"/>
              </w:rPr>
              <w:t>Омыртқалы және омыртқасыз жәндіктердің қазба қалдықтарын көзбен диагностикалап анықтауда пайдалану. омыртқасыз жануарлардың қазба қалдықтардың құрлыс ерекшеліктерін олардың таксономиялық жағдайларының, жастық арақатынасын анықтау негізінде, белгілі организмдердің өмір сүру ұзақтығын, өмір сүру ортасын зерделеу</w:t>
            </w:r>
          </w:p>
        </w:tc>
        <w:tc>
          <w:tcPr>
            <w:tcW w:w="4678" w:type="dxa"/>
            <w:shd w:val="clear" w:color="auto" w:fill="auto"/>
          </w:tcPr>
          <w:p w:rsidR="00E158F3" w:rsidRDefault="0071182A" w:rsidP="00E158F3">
            <w:pPr>
              <w:contextualSpacing/>
              <w:jc w:val="both"/>
              <w:rPr>
                <w:sz w:val="20"/>
                <w:szCs w:val="20"/>
                <w:lang w:val="kk-KZ"/>
              </w:rPr>
            </w:pPr>
            <w:r w:rsidRPr="00B532A0">
              <w:rPr>
                <w:b/>
                <w:bCs/>
                <w:sz w:val="20"/>
                <w:szCs w:val="20"/>
                <w:lang w:val="kk-KZ"/>
              </w:rPr>
              <w:t>2</w:t>
            </w:r>
            <w:r w:rsidRPr="001816B1">
              <w:rPr>
                <w:b/>
                <w:bCs/>
                <w:sz w:val="20"/>
                <w:szCs w:val="20"/>
                <w:lang w:val="kk-KZ"/>
              </w:rPr>
              <w:t>.</w:t>
            </w:r>
            <w:r w:rsidR="001816B1" w:rsidRPr="001816B1">
              <w:rPr>
                <w:b/>
                <w:sz w:val="20"/>
                <w:szCs w:val="20"/>
                <w:lang w:val="kk-KZ"/>
              </w:rPr>
              <w:t>1</w:t>
            </w:r>
            <w:r w:rsidR="001816B1">
              <w:rPr>
                <w:sz w:val="20"/>
                <w:szCs w:val="20"/>
                <w:lang w:val="kk-KZ"/>
              </w:rPr>
              <w:t xml:space="preserve">. </w:t>
            </w:r>
            <w:r w:rsidR="00E158F3" w:rsidRPr="001816B1">
              <w:rPr>
                <w:sz w:val="20"/>
                <w:szCs w:val="20"/>
                <w:lang w:val="kk-KZ"/>
              </w:rPr>
              <w:t>Жердің даму тарихын түсіндіре білу</w:t>
            </w:r>
          </w:p>
          <w:p w:rsidR="00A34354" w:rsidRPr="00B532A0" w:rsidRDefault="001816B1" w:rsidP="0071182A">
            <w:pPr>
              <w:contextualSpacing/>
              <w:jc w:val="both"/>
              <w:rPr>
                <w:color w:val="FF0000"/>
                <w:sz w:val="20"/>
                <w:szCs w:val="20"/>
                <w:lang w:val="kk-KZ"/>
              </w:rPr>
            </w:pPr>
            <w:r w:rsidRPr="001816B1">
              <w:rPr>
                <w:b/>
                <w:sz w:val="20"/>
                <w:szCs w:val="20"/>
                <w:lang w:val="kk-KZ"/>
              </w:rPr>
              <w:t>2.</w:t>
            </w:r>
            <w:r>
              <w:rPr>
                <w:b/>
                <w:sz w:val="20"/>
                <w:szCs w:val="20"/>
                <w:lang w:val="kk-KZ"/>
              </w:rPr>
              <w:t>2</w:t>
            </w:r>
            <w:r>
              <w:rPr>
                <w:sz w:val="20"/>
                <w:szCs w:val="20"/>
                <w:lang w:val="kk-KZ"/>
              </w:rPr>
              <w:t>.</w:t>
            </w:r>
            <w:r w:rsidRPr="001816B1">
              <w:rPr>
                <w:lang w:val="kk-KZ"/>
              </w:rPr>
              <w:t xml:space="preserve"> </w:t>
            </w:r>
            <w:r w:rsidRPr="001816B1">
              <w:rPr>
                <w:sz w:val="20"/>
                <w:szCs w:val="20"/>
                <w:lang w:val="kk-KZ"/>
              </w:rPr>
              <w:t>Қазба қалдықтардың жаралу тегін талдай білу</w:t>
            </w:r>
            <w:r>
              <w:rPr>
                <w:sz w:val="20"/>
                <w:szCs w:val="20"/>
                <w:lang w:val="kk-KZ"/>
              </w:rPr>
              <w:t xml:space="preserve"> </w:t>
            </w:r>
          </w:p>
        </w:tc>
      </w:tr>
      <w:tr w:rsidR="00594DE6" w:rsidRPr="00357B55" w:rsidTr="00E521F4">
        <w:trPr>
          <w:trHeight w:val="257"/>
        </w:trPr>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532A0" w:rsidRDefault="001640C9">
            <w:pPr>
              <w:jc w:val="both"/>
              <w:rPr>
                <w:sz w:val="20"/>
                <w:szCs w:val="20"/>
                <w:lang w:val="kk-KZ"/>
              </w:rPr>
            </w:pPr>
            <w:r w:rsidRPr="00B532A0">
              <w:rPr>
                <w:sz w:val="20"/>
                <w:szCs w:val="20"/>
                <w:lang w:val="kk-KZ"/>
              </w:rPr>
              <w:t>3.</w:t>
            </w:r>
            <w:r w:rsidR="00E158F3">
              <w:rPr>
                <w:sz w:val="20"/>
                <w:szCs w:val="20"/>
                <w:lang w:val="kk-KZ" w:eastAsia="ar-SA"/>
              </w:rPr>
              <w:t>(функционалды)</w:t>
            </w:r>
            <w:r w:rsidR="00EA2324">
              <w:rPr>
                <w:sz w:val="20"/>
                <w:szCs w:val="20"/>
                <w:lang w:val="kk-KZ" w:eastAsia="ar-SA"/>
              </w:rPr>
              <w:t xml:space="preserve"> </w:t>
            </w:r>
            <w:r w:rsidR="00684CD2" w:rsidRPr="00B532A0">
              <w:rPr>
                <w:sz w:val="20"/>
                <w:szCs w:val="20"/>
                <w:lang w:val="kk-KZ" w:eastAsia="ar-SA"/>
              </w:rPr>
              <w:t>О</w:t>
            </w:r>
            <w:r w:rsidR="00E158F3">
              <w:rPr>
                <w:sz w:val="20"/>
                <w:szCs w:val="20"/>
                <w:lang w:val="kk-KZ"/>
              </w:rPr>
              <w:t xml:space="preserve">тандық </w:t>
            </w:r>
            <w:r w:rsidR="00684CD2" w:rsidRPr="00B532A0">
              <w:rPr>
                <w:sz w:val="20"/>
                <w:szCs w:val="20"/>
                <w:lang w:val="kk-KZ"/>
              </w:rPr>
              <w:t>және шетелдік ғалымдард</w:t>
            </w:r>
            <w:r w:rsidR="00E158F3">
              <w:rPr>
                <w:sz w:val="20"/>
                <w:szCs w:val="20"/>
                <w:lang w:val="kk-KZ"/>
              </w:rPr>
              <w:t>ың тұжырымдары мен ой-пікірлерімен танысу жә</w:t>
            </w:r>
            <w:r w:rsidR="00684CD2" w:rsidRPr="00B532A0">
              <w:rPr>
                <w:sz w:val="20"/>
                <w:szCs w:val="20"/>
                <w:lang w:val="kk-KZ"/>
              </w:rPr>
              <w:t>не талдау</w:t>
            </w:r>
          </w:p>
        </w:tc>
        <w:tc>
          <w:tcPr>
            <w:tcW w:w="4678" w:type="dxa"/>
            <w:shd w:val="clear" w:color="auto" w:fill="auto"/>
          </w:tcPr>
          <w:p w:rsidR="00E158F3" w:rsidRPr="00E158F3" w:rsidRDefault="0071182A" w:rsidP="00E158F3">
            <w:pPr>
              <w:contextualSpacing/>
              <w:jc w:val="both"/>
              <w:rPr>
                <w:b/>
                <w:bCs/>
                <w:sz w:val="20"/>
                <w:szCs w:val="20"/>
                <w:lang w:val="kk-KZ"/>
              </w:rPr>
            </w:pPr>
            <w:r w:rsidRPr="00B532A0">
              <w:rPr>
                <w:b/>
                <w:bCs/>
                <w:sz w:val="20"/>
                <w:szCs w:val="20"/>
                <w:lang w:val="kk-KZ"/>
              </w:rPr>
              <w:t>3.</w:t>
            </w:r>
            <w:r w:rsidR="00E158F3">
              <w:rPr>
                <w:b/>
                <w:bCs/>
                <w:sz w:val="20"/>
                <w:szCs w:val="20"/>
                <w:lang w:val="kk-KZ"/>
              </w:rPr>
              <w:t>1.</w:t>
            </w:r>
            <w:r w:rsidR="00E158F3" w:rsidRPr="00E158F3">
              <w:rPr>
                <w:lang w:val="kk-KZ"/>
              </w:rPr>
              <w:t xml:space="preserve"> </w:t>
            </w:r>
            <w:r w:rsidR="00E158F3">
              <w:rPr>
                <w:sz w:val="20"/>
                <w:szCs w:val="20"/>
                <w:lang w:val="kk-KZ"/>
              </w:rPr>
              <w:t>П</w:t>
            </w:r>
            <w:r w:rsidR="00E158F3" w:rsidRPr="00E158F3">
              <w:rPr>
                <w:sz w:val="20"/>
                <w:szCs w:val="20"/>
                <w:lang w:val="kk-KZ"/>
              </w:rPr>
              <w:t>алеонтологиялық әдісті қолдана отырып тау жыныстардың жасын анықтау</w:t>
            </w:r>
          </w:p>
          <w:p w:rsidR="00A34354" w:rsidRPr="002F1FB6" w:rsidRDefault="00E158F3" w:rsidP="002F1FB6">
            <w:pPr>
              <w:contextualSpacing/>
              <w:jc w:val="both"/>
              <w:rPr>
                <w:b/>
                <w:bCs/>
                <w:sz w:val="20"/>
                <w:szCs w:val="20"/>
                <w:lang w:val="kk-KZ"/>
              </w:rPr>
            </w:pPr>
            <w:r w:rsidRPr="00701021">
              <w:rPr>
                <w:b/>
                <w:bCs/>
                <w:sz w:val="20"/>
                <w:szCs w:val="20"/>
                <w:lang w:val="kk-KZ"/>
              </w:rPr>
              <w:t>3</w:t>
            </w:r>
            <w:r w:rsidR="0071182A" w:rsidRPr="00701021">
              <w:rPr>
                <w:b/>
                <w:bCs/>
                <w:sz w:val="20"/>
                <w:szCs w:val="20"/>
                <w:lang w:val="kk-KZ"/>
              </w:rPr>
              <w:t>.</w:t>
            </w:r>
            <w:r w:rsidRPr="00701021">
              <w:rPr>
                <w:b/>
                <w:bCs/>
                <w:sz w:val="20"/>
                <w:szCs w:val="20"/>
                <w:lang w:val="kk-KZ"/>
              </w:rPr>
              <w:t>2.</w:t>
            </w:r>
            <w:r w:rsidR="002F1FB6" w:rsidRPr="002F1FB6">
              <w:rPr>
                <w:sz w:val="20"/>
                <w:szCs w:val="20"/>
                <w:lang w:val="kk-KZ"/>
              </w:rPr>
              <w:t>Жердің пайда болуының, жер қыртысының дамуының әртүрлі теорияларын қарастырыңыз, әртүрлі гипоте</w:t>
            </w:r>
            <w:r w:rsidR="00701021">
              <w:rPr>
                <w:sz w:val="20"/>
                <w:szCs w:val="20"/>
                <w:lang w:val="kk-KZ"/>
              </w:rPr>
              <w:t>залармен келісу немесе келіспеу дағдысын қалыптастыру</w:t>
            </w:r>
            <w:r w:rsidR="002F1FB6" w:rsidRPr="002F1FB6">
              <w:rPr>
                <w:sz w:val="20"/>
                <w:szCs w:val="20"/>
                <w:lang w:val="kk-KZ"/>
              </w:rPr>
              <w:t xml:space="preserve"> </w:t>
            </w:r>
          </w:p>
        </w:tc>
      </w:tr>
      <w:tr w:rsidR="00594DE6" w:rsidRPr="00357B55"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F46CE" w:rsidRDefault="001640C9" w:rsidP="001129D0">
            <w:pPr>
              <w:jc w:val="both"/>
              <w:rPr>
                <w:sz w:val="20"/>
                <w:szCs w:val="20"/>
                <w:lang w:val="kk-KZ"/>
              </w:rPr>
            </w:pPr>
            <w:r w:rsidRPr="007F46CE">
              <w:rPr>
                <w:sz w:val="20"/>
                <w:szCs w:val="20"/>
                <w:lang w:val="kk-KZ"/>
              </w:rPr>
              <w:t>4.</w:t>
            </w:r>
            <w:r w:rsidR="00EA2324">
              <w:rPr>
                <w:sz w:val="20"/>
                <w:szCs w:val="20"/>
                <w:lang w:val="kk-KZ" w:eastAsia="ar-SA"/>
              </w:rPr>
              <w:t>(жүйелік)</w:t>
            </w:r>
            <w:r w:rsidR="00EA2324" w:rsidRPr="00EA2324">
              <w:rPr>
                <w:sz w:val="20"/>
                <w:szCs w:val="20"/>
                <w:lang w:val="kk-KZ" w:eastAsia="ar-SA"/>
              </w:rPr>
              <w:t xml:space="preserve">Тарихи-геологиялық </w:t>
            </w:r>
            <w:r w:rsidR="00EA2324" w:rsidRPr="00EA2324">
              <w:rPr>
                <w:sz w:val="20"/>
                <w:szCs w:val="20"/>
                <w:lang w:val="kk-KZ"/>
              </w:rPr>
              <w:t>кезеңдердегі геологиялық болған жағдайларды анықтайды. зерттелген аудандардың стратиграфиялық бағаналарын жасау. Палеогеографиялық карталар құрастыру..</w:t>
            </w:r>
          </w:p>
        </w:tc>
        <w:tc>
          <w:tcPr>
            <w:tcW w:w="4678" w:type="dxa"/>
            <w:shd w:val="clear" w:color="auto" w:fill="auto"/>
          </w:tcPr>
          <w:p w:rsidR="0071182A" w:rsidRPr="00B532A0" w:rsidRDefault="0071182A" w:rsidP="0071182A">
            <w:pPr>
              <w:contextualSpacing/>
              <w:jc w:val="both"/>
              <w:rPr>
                <w:sz w:val="20"/>
                <w:szCs w:val="20"/>
                <w:lang w:val="kk-KZ"/>
              </w:rPr>
            </w:pPr>
            <w:r w:rsidRPr="00701021">
              <w:rPr>
                <w:b/>
                <w:bCs/>
                <w:sz w:val="20"/>
                <w:szCs w:val="20"/>
                <w:lang w:val="kk-KZ"/>
              </w:rPr>
              <w:t>4.1</w:t>
            </w:r>
            <w:r w:rsidR="00701021" w:rsidRPr="00701021">
              <w:rPr>
                <w:b/>
                <w:bCs/>
                <w:sz w:val="20"/>
                <w:szCs w:val="20"/>
                <w:lang w:val="kk-KZ"/>
              </w:rPr>
              <w:t>.</w:t>
            </w:r>
            <w:r w:rsidR="00701021">
              <w:rPr>
                <w:sz w:val="20"/>
                <w:szCs w:val="20"/>
                <w:lang w:val="kk-KZ"/>
              </w:rPr>
              <w:t>Т</w:t>
            </w:r>
            <w:r w:rsidRPr="00B532A0">
              <w:rPr>
                <w:sz w:val="20"/>
                <w:szCs w:val="20"/>
                <w:lang w:val="kk-KZ"/>
              </w:rPr>
              <w:t>апсырмаларды орындау барысында топпен жұмыс жасауды ұйымдастыру</w:t>
            </w:r>
          </w:p>
          <w:p w:rsidR="0071182A" w:rsidRPr="00B532A0" w:rsidRDefault="0071182A" w:rsidP="0071182A">
            <w:pPr>
              <w:contextualSpacing/>
              <w:jc w:val="both"/>
              <w:rPr>
                <w:rStyle w:val="tlid-translation"/>
                <w:sz w:val="20"/>
                <w:szCs w:val="20"/>
                <w:lang w:val="kk-KZ"/>
              </w:rPr>
            </w:pPr>
            <w:r w:rsidRPr="00701021">
              <w:rPr>
                <w:b/>
                <w:bCs/>
                <w:sz w:val="20"/>
                <w:szCs w:val="20"/>
                <w:lang w:val="kk-KZ"/>
              </w:rPr>
              <w:t>4.2</w:t>
            </w:r>
            <w:r w:rsidR="00701021" w:rsidRPr="00701021">
              <w:rPr>
                <w:b/>
                <w:bCs/>
                <w:sz w:val="20"/>
                <w:szCs w:val="20"/>
                <w:lang w:val="kk-KZ"/>
              </w:rPr>
              <w:t>.</w:t>
            </w:r>
            <w:r w:rsidR="00701021">
              <w:rPr>
                <w:sz w:val="20"/>
                <w:szCs w:val="20"/>
                <w:lang w:val="kk-KZ"/>
              </w:rPr>
              <w:t>К</w:t>
            </w:r>
            <w:r w:rsidRPr="00B532A0">
              <w:rPr>
                <w:sz w:val="20"/>
                <w:szCs w:val="20"/>
                <w:lang w:val="kk-KZ"/>
              </w:rPr>
              <w:t>оммуникативті қабілетті дамыту</w:t>
            </w:r>
          </w:p>
          <w:p w:rsidR="00A34354" w:rsidRPr="00B532A0" w:rsidRDefault="0071182A" w:rsidP="0071182A">
            <w:pPr>
              <w:jc w:val="both"/>
              <w:rPr>
                <w:color w:val="FF0000"/>
                <w:sz w:val="20"/>
                <w:szCs w:val="20"/>
                <w:lang w:val="kk-KZ"/>
              </w:rPr>
            </w:pPr>
            <w:r w:rsidRPr="00701021">
              <w:rPr>
                <w:b/>
                <w:bCs/>
                <w:sz w:val="20"/>
                <w:szCs w:val="20"/>
                <w:lang w:val="kk-KZ"/>
              </w:rPr>
              <w:t>4.3</w:t>
            </w:r>
            <w:r w:rsidR="00701021" w:rsidRPr="00701021">
              <w:rPr>
                <w:b/>
                <w:bCs/>
                <w:sz w:val="20"/>
                <w:szCs w:val="20"/>
                <w:lang w:val="kk-KZ"/>
              </w:rPr>
              <w:t>.</w:t>
            </w:r>
            <w:r w:rsidR="00701021">
              <w:rPr>
                <w:sz w:val="20"/>
                <w:szCs w:val="20"/>
                <w:lang w:val="kk-KZ"/>
              </w:rPr>
              <w:t>П</w:t>
            </w:r>
            <w:r w:rsidR="001129D0">
              <w:rPr>
                <w:sz w:val="20"/>
                <w:szCs w:val="20"/>
                <w:lang w:val="kk-KZ"/>
              </w:rPr>
              <w:t>алео</w:t>
            </w:r>
            <w:r w:rsidR="00E158F3">
              <w:rPr>
                <w:sz w:val="20"/>
                <w:szCs w:val="20"/>
                <w:lang w:val="kk-KZ"/>
              </w:rPr>
              <w:t>н</w:t>
            </w:r>
            <w:r w:rsidR="001129D0">
              <w:rPr>
                <w:sz w:val="20"/>
                <w:szCs w:val="20"/>
                <w:lang w:val="kk-KZ"/>
              </w:rPr>
              <w:t>тология ғылымын</w:t>
            </w:r>
            <w:r w:rsidRPr="00B532A0">
              <w:rPr>
                <w:sz w:val="20"/>
                <w:szCs w:val="20"/>
                <w:lang w:val="kk-KZ"/>
              </w:rPr>
              <w:t xml:space="preserve"> жетілдіруге жаңа идеялар ұсыну</w:t>
            </w:r>
          </w:p>
        </w:tc>
      </w:tr>
      <w:tr w:rsidR="00594DE6" w:rsidRPr="00357B55"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F46CE" w:rsidRDefault="001640C9">
            <w:pPr>
              <w:jc w:val="both"/>
              <w:rPr>
                <w:sz w:val="20"/>
                <w:szCs w:val="20"/>
                <w:lang w:val="kk-KZ"/>
              </w:rPr>
            </w:pPr>
            <w:r w:rsidRPr="007F46CE">
              <w:rPr>
                <w:sz w:val="20"/>
                <w:szCs w:val="20"/>
                <w:lang w:val="kk-KZ"/>
              </w:rPr>
              <w:t>5.</w:t>
            </w:r>
            <w:r w:rsidR="00EA2324">
              <w:rPr>
                <w:sz w:val="20"/>
                <w:szCs w:val="20"/>
                <w:lang w:val="kk-KZ" w:eastAsia="ar-SA"/>
              </w:rPr>
              <w:t>(жүйелік)  О</w:t>
            </w:r>
            <w:r w:rsidR="00FC1E48" w:rsidRPr="00B532A0">
              <w:rPr>
                <w:sz w:val="20"/>
                <w:szCs w:val="20"/>
                <w:lang w:val="kk-KZ"/>
              </w:rPr>
              <w:t>бьективті  баға беру, топтағы көшбасшылық қасиетті қабылдай білуге дайын болу, кәсіби дамудың жаңа бағыттарын анықтау</w:t>
            </w:r>
          </w:p>
        </w:tc>
        <w:tc>
          <w:tcPr>
            <w:tcW w:w="4678" w:type="dxa"/>
            <w:shd w:val="clear" w:color="auto" w:fill="auto"/>
          </w:tcPr>
          <w:p w:rsidR="0071182A" w:rsidRPr="00B532A0" w:rsidRDefault="0071182A" w:rsidP="0071182A">
            <w:pPr>
              <w:contextualSpacing/>
              <w:jc w:val="both"/>
              <w:rPr>
                <w:bCs/>
                <w:sz w:val="20"/>
                <w:szCs w:val="20"/>
                <w:lang w:val="kk-KZ"/>
              </w:rPr>
            </w:pPr>
            <w:r w:rsidRPr="00701021">
              <w:rPr>
                <w:b/>
                <w:bCs/>
                <w:sz w:val="20"/>
                <w:szCs w:val="20"/>
                <w:lang w:val="kk-KZ"/>
              </w:rPr>
              <w:t>5.1</w:t>
            </w:r>
            <w:r w:rsidR="00701021" w:rsidRPr="00701021">
              <w:rPr>
                <w:b/>
                <w:bCs/>
                <w:sz w:val="20"/>
                <w:szCs w:val="20"/>
                <w:lang w:val="kk-KZ"/>
              </w:rPr>
              <w:t>.</w:t>
            </w:r>
            <w:r w:rsidR="00701021">
              <w:rPr>
                <w:sz w:val="20"/>
                <w:szCs w:val="20"/>
                <w:lang w:val="kk-KZ"/>
              </w:rPr>
              <w:t>О</w:t>
            </w:r>
            <w:r w:rsidRPr="00B532A0">
              <w:rPr>
                <w:sz w:val="20"/>
                <w:szCs w:val="20"/>
                <w:lang w:val="kk-KZ"/>
              </w:rPr>
              <w:t>рындалған тапсырмаларға объективті  баға беру</w:t>
            </w:r>
          </w:p>
          <w:p w:rsidR="0071182A" w:rsidRPr="00B532A0" w:rsidRDefault="0071182A" w:rsidP="0071182A">
            <w:pPr>
              <w:contextualSpacing/>
              <w:jc w:val="both"/>
              <w:rPr>
                <w:rStyle w:val="tlid-translation"/>
                <w:sz w:val="20"/>
                <w:szCs w:val="20"/>
                <w:lang w:val="kk-KZ"/>
              </w:rPr>
            </w:pPr>
            <w:r w:rsidRPr="00701021">
              <w:rPr>
                <w:b/>
                <w:bCs/>
                <w:sz w:val="20"/>
                <w:szCs w:val="20"/>
                <w:lang w:val="kk-KZ"/>
              </w:rPr>
              <w:t>5.2</w:t>
            </w:r>
            <w:r w:rsidR="00701021" w:rsidRPr="00701021">
              <w:rPr>
                <w:b/>
                <w:bCs/>
                <w:sz w:val="20"/>
                <w:szCs w:val="20"/>
                <w:lang w:val="kk-KZ"/>
              </w:rPr>
              <w:t>.</w:t>
            </w:r>
            <w:r w:rsidR="00701021">
              <w:rPr>
                <w:sz w:val="20"/>
                <w:szCs w:val="20"/>
                <w:lang w:val="kk-KZ"/>
              </w:rPr>
              <w:t>Т</w:t>
            </w:r>
            <w:r w:rsidRPr="00B532A0">
              <w:rPr>
                <w:sz w:val="20"/>
                <w:szCs w:val="20"/>
                <w:lang w:val="kk-KZ"/>
              </w:rPr>
              <w:t>оптағы көшбасшылық қасиетті қабылдай білуге дайын болу</w:t>
            </w:r>
          </w:p>
          <w:p w:rsidR="00A34354" w:rsidRPr="00B532A0" w:rsidRDefault="0071182A" w:rsidP="0071182A">
            <w:pPr>
              <w:jc w:val="both"/>
              <w:rPr>
                <w:color w:val="FF0000"/>
                <w:sz w:val="20"/>
                <w:szCs w:val="20"/>
                <w:lang w:val="kk-KZ"/>
              </w:rPr>
            </w:pPr>
            <w:r w:rsidRPr="00701021">
              <w:rPr>
                <w:b/>
                <w:bCs/>
                <w:sz w:val="20"/>
                <w:szCs w:val="20"/>
                <w:lang w:val="kk-KZ"/>
              </w:rPr>
              <w:t>5.3</w:t>
            </w:r>
            <w:r w:rsidR="00701021">
              <w:rPr>
                <w:bCs/>
                <w:sz w:val="20"/>
                <w:szCs w:val="20"/>
                <w:lang w:val="kk-KZ"/>
              </w:rPr>
              <w:t>.</w:t>
            </w:r>
            <w:r w:rsidR="00701021">
              <w:rPr>
                <w:sz w:val="20"/>
                <w:szCs w:val="20"/>
                <w:lang w:val="kk-KZ"/>
              </w:rPr>
              <w:t>К</w:t>
            </w:r>
            <w:r w:rsidRPr="00B532A0">
              <w:rPr>
                <w:sz w:val="20"/>
                <w:szCs w:val="20"/>
                <w:lang w:val="kk-KZ"/>
              </w:rPr>
              <w:t>әсіби дамудың жаңа бағыттарын болжау</w:t>
            </w: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spellStart"/>
            <w:r w:rsidRPr="00B532A0">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FE6A82" w:rsidRPr="00B532A0" w:rsidRDefault="00EA2324" w:rsidP="00FE6A82">
            <w:pPr>
              <w:contextualSpacing/>
              <w:rPr>
                <w:b/>
                <w:sz w:val="20"/>
                <w:szCs w:val="20"/>
                <w:lang w:val="kk-KZ"/>
              </w:rPr>
            </w:pPr>
            <w:r>
              <w:rPr>
                <w:sz w:val="20"/>
                <w:szCs w:val="20"/>
                <w:lang w:val="kk-KZ"/>
              </w:rPr>
              <w:t>Геология, геоморфология, палинология</w:t>
            </w:r>
          </w:p>
          <w:p w:rsidR="00594DE6" w:rsidRPr="00B532A0" w:rsidRDefault="00594DE6">
            <w:pPr>
              <w:rPr>
                <w:b/>
                <w:sz w:val="20"/>
                <w:szCs w:val="20"/>
              </w:rPr>
            </w:pP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rsidR="00594DE6" w:rsidRPr="00B532A0" w:rsidRDefault="00EA2324">
            <w:pPr>
              <w:rPr>
                <w:sz w:val="20"/>
                <w:szCs w:val="20"/>
              </w:rPr>
            </w:pPr>
            <w:r>
              <w:rPr>
                <w:sz w:val="20"/>
                <w:szCs w:val="20"/>
                <w:lang w:val="kk-KZ"/>
              </w:rPr>
              <w:t>Палеозоология, топырақтану,</w:t>
            </w: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Әдебиет</w:t>
            </w:r>
            <w:r w:rsidR="001C6602">
              <w:rPr>
                <w:b/>
                <w:sz w:val="20"/>
                <w:szCs w:val="20"/>
                <w:lang w:val="kk-KZ"/>
              </w:rPr>
              <w:t xml:space="preserve"> </w:t>
            </w:r>
            <w:r w:rsidRPr="00B532A0">
              <w:rPr>
                <w:b/>
                <w:sz w:val="20"/>
                <w:szCs w:val="20"/>
              </w:rPr>
              <w:t>және</w:t>
            </w:r>
            <w:r w:rsidR="001C6602">
              <w:rPr>
                <w:b/>
                <w:sz w:val="20"/>
                <w:szCs w:val="20"/>
                <w:lang w:val="kk-KZ"/>
              </w:rPr>
              <w:t xml:space="preserve"> </w:t>
            </w:r>
            <w:r w:rsidRPr="00B532A0">
              <w:rPr>
                <w:b/>
                <w:sz w:val="20"/>
                <w:szCs w:val="20"/>
              </w:rPr>
              <w:t>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Default="003338F6" w:rsidP="003338F6">
            <w:pPr>
              <w:jc w:val="both"/>
              <w:rPr>
                <w:b/>
                <w:sz w:val="20"/>
                <w:szCs w:val="20"/>
                <w:shd w:val="clear" w:color="auto" w:fill="FFFFFF"/>
                <w:lang w:val="kk-KZ"/>
              </w:rPr>
            </w:pPr>
            <w:r w:rsidRPr="00B532A0">
              <w:rPr>
                <w:b/>
                <w:sz w:val="20"/>
                <w:szCs w:val="20"/>
                <w:shd w:val="clear" w:color="auto" w:fill="FFFFFF"/>
                <w:lang w:val="kk-KZ"/>
              </w:rPr>
              <w:t>Оқу әдебиеттері:</w:t>
            </w:r>
          </w:p>
          <w:p w:rsidR="003823F9" w:rsidRDefault="003823F9" w:rsidP="003338F6">
            <w:pPr>
              <w:jc w:val="both"/>
              <w:rPr>
                <w:b/>
                <w:sz w:val="20"/>
                <w:szCs w:val="20"/>
                <w:shd w:val="clear" w:color="auto" w:fill="FFFFFF"/>
                <w:lang w:val="kk-KZ"/>
              </w:rPr>
            </w:pPr>
            <w:r>
              <w:rPr>
                <w:b/>
                <w:sz w:val="20"/>
                <w:szCs w:val="20"/>
                <w:shd w:val="clear" w:color="auto" w:fill="FFFFFF"/>
                <w:lang w:val="kk-KZ"/>
              </w:rPr>
              <w:t>Негізгі:</w:t>
            </w:r>
          </w:p>
          <w:p w:rsidR="003823F9" w:rsidRPr="003823F9" w:rsidRDefault="003823F9" w:rsidP="003338F6">
            <w:pPr>
              <w:jc w:val="both"/>
              <w:rPr>
                <w:sz w:val="20"/>
                <w:szCs w:val="20"/>
                <w:lang w:val="kk-KZ"/>
              </w:rPr>
            </w:pPr>
            <w:r w:rsidRPr="003823F9">
              <w:rPr>
                <w:sz w:val="20"/>
                <w:szCs w:val="20"/>
                <w:lang w:val="kk-KZ"/>
              </w:rPr>
              <w:t>1.Байбатша Ә.Б.,  Муст</w:t>
            </w:r>
            <w:r w:rsidR="00D14B22">
              <w:rPr>
                <w:sz w:val="20"/>
                <w:szCs w:val="20"/>
                <w:lang w:val="kk-KZ"/>
              </w:rPr>
              <w:t xml:space="preserve">апаева С.Н. Палеонтология курсы. </w:t>
            </w:r>
            <w:r w:rsidRPr="003823F9">
              <w:rPr>
                <w:sz w:val="20"/>
                <w:szCs w:val="20"/>
                <w:lang w:val="kk-KZ"/>
              </w:rPr>
              <w:t xml:space="preserve">Оқу құралы. – Алматы: ҚазҰТУ, 2015– 133.б. </w:t>
            </w:r>
          </w:p>
          <w:p w:rsidR="003823F9" w:rsidRDefault="003823F9" w:rsidP="003338F6">
            <w:pPr>
              <w:jc w:val="both"/>
              <w:rPr>
                <w:sz w:val="20"/>
                <w:szCs w:val="20"/>
                <w:lang w:val="kk-KZ"/>
              </w:rPr>
            </w:pPr>
            <w:r w:rsidRPr="003823F9">
              <w:rPr>
                <w:sz w:val="20"/>
                <w:szCs w:val="20"/>
                <w:lang w:val="kk-KZ"/>
              </w:rPr>
              <w:t>2.Байбатша Ә.Б.Тарихи геология</w:t>
            </w:r>
            <w:r w:rsidR="00D14B22">
              <w:rPr>
                <w:sz w:val="20"/>
                <w:szCs w:val="20"/>
                <w:lang w:val="kk-KZ"/>
              </w:rPr>
              <w:t>.</w:t>
            </w:r>
            <w:r w:rsidRPr="003823F9">
              <w:rPr>
                <w:sz w:val="20"/>
                <w:szCs w:val="20"/>
                <w:lang w:val="kk-KZ"/>
              </w:rPr>
              <w:t xml:space="preserve"> Оқу құралы. – Алматы: ҚазҰТУ, 2015– 155.б</w:t>
            </w:r>
          </w:p>
          <w:p w:rsidR="003823F9" w:rsidRDefault="003823F9" w:rsidP="003338F6">
            <w:pPr>
              <w:jc w:val="both"/>
              <w:rPr>
                <w:b/>
                <w:sz w:val="20"/>
                <w:szCs w:val="20"/>
                <w:lang w:val="kk-KZ"/>
              </w:rPr>
            </w:pPr>
            <w:r w:rsidRPr="003823F9">
              <w:rPr>
                <w:b/>
                <w:sz w:val="20"/>
                <w:szCs w:val="20"/>
                <w:lang w:val="kk-KZ"/>
              </w:rPr>
              <w:t>Қосымша:</w:t>
            </w:r>
          </w:p>
          <w:p w:rsidR="003823F9" w:rsidRDefault="003823F9" w:rsidP="003338F6">
            <w:pPr>
              <w:jc w:val="both"/>
              <w:rPr>
                <w:sz w:val="20"/>
                <w:szCs w:val="20"/>
                <w:lang w:val="kk-KZ"/>
              </w:rPr>
            </w:pPr>
            <w:r>
              <w:t>1</w:t>
            </w:r>
            <w:r w:rsidRPr="003823F9">
              <w:rPr>
                <w:sz w:val="20"/>
                <w:szCs w:val="20"/>
                <w:lang w:val="kk-KZ"/>
              </w:rPr>
              <w:t>.</w:t>
            </w:r>
            <w:r w:rsidRPr="003823F9">
              <w:rPr>
                <w:sz w:val="20"/>
                <w:szCs w:val="20"/>
              </w:rPr>
              <w:t xml:space="preserve">Лисогор К.А., Малиновская В.Д., Абишев Б.М., Махмутов А.Т. Краткий курс палеонтологии (учебное пособие). Алматы , 1998г. </w:t>
            </w:r>
            <w:r w:rsidRPr="003823F9">
              <w:rPr>
                <w:sz w:val="20"/>
                <w:szCs w:val="20"/>
                <w:lang w:val="kk-KZ"/>
              </w:rPr>
              <w:t xml:space="preserve">                                                 </w:t>
            </w:r>
            <w:r>
              <w:rPr>
                <w:sz w:val="20"/>
                <w:szCs w:val="20"/>
                <w:lang w:val="kk-KZ"/>
              </w:rPr>
              <w:t xml:space="preserve">              </w:t>
            </w:r>
          </w:p>
          <w:p w:rsidR="003823F9" w:rsidRDefault="003823F9" w:rsidP="003338F6">
            <w:pPr>
              <w:jc w:val="both"/>
              <w:rPr>
                <w:sz w:val="20"/>
                <w:szCs w:val="20"/>
                <w:lang w:val="kk-KZ"/>
              </w:rPr>
            </w:pPr>
            <w:r w:rsidRPr="003823F9">
              <w:rPr>
                <w:sz w:val="20"/>
                <w:szCs w:val="20"/>
                <w:lang w:val="kk-KZ"/>
              </w:rPr>
              <w:t xml:space="preserve"> 2.</w:t>
            </w:r>
            <w:r w:rsidRPr="003823F9">
              <w:rPr>
                <w:sz w:val="20"/>
                <w:szCs w:val="20"/>
              </w:rPr>
              <w:t xml:space="preserve">Михайлова И.А., Бондаренко О.Б. Палеонтология. 2-е изд., перераб. и доп.: Учебник. М.: Изд-во МГУ,. 2006. </w:t>
            </w:r>
            <w:r w:rsidRPr="003823F9">
              <w:rPr>
                <w:sz w:val="20"/>
                <w:szCs w:val="20"/>
                <w:lang w:val="kk-KZ"/>
              </w:rPr>
              <w:t xml:space="preserve">                                                                                     </w:t>
            </w:r>
          </w:p>
          <w:p w:rsidR="003823F9" w:rsidRPr="003823F9" w:rsidRDefault="003823F9" w:rsidP="003338F6">
            <w:pPr>
              <w:jc w:val="both"/>
              <w:rPr>
                <w:b/>
                <w:sz w:val="20"/>
                <w:szCs w:val="20"/>
                <w:shd w:val="clear" w:color="auto" w:fill="FFFFFF"/>
                <w:lang w:val="kk-KZ"/>
              </w:rPr>
            </w:pPr>
            <w:r w:rsidRPr="003823F9">
              <w:rPr>
                <w:sz w:val="20"/>
                <w:szCs w:val="20"/>
                <w:lang w:val="kk-KZ"/>
              </w:rPr>
              <w:t>3.</w:t>
            </w:r>
            <w:r w:rsidRPr="003823F9">
              <w:rPr>
                <w:sz w:val="20"/>
                <w:szCs w:val="20"/>
              </w:rPr>
              <w:t>Ежова А.В. Литология нефтегазоносных толщ. учебная пособия Томск Изд-во ТПУ 2013г. 122стр.</w:t>
            </w:r>
          </w:p>
          <w:p w:rsidR="003338F6" w:rsidRPr="00B532A0" w:rsidRDefault="003338F6" w:rsidP="00EC3017">
            <w:pPr>
              <w:pBdr>
                <w:top w:val="nil"/>
                <w:left w:val="nil"/>
                <w:bottom w:val="nil"/>
                <w:right w:val="nil"/>
                <w:between w:val="nil"/>
              </w:pBdr>
              <w:rPr>
                <w:color w:val="000000" w:themeColor="text1"/>
                <w:sz w:val="20"/>
                <w:szCs w:val="20"/>
                <w:lang w:val="kk-KZ"/>
              </w:rPr>
            </w:pPr>
          </w:p>
        </w:tc>
      </w:tr>
    </w:tbl>
    <w:p w:rsidR="00594DE6" w:rsidRPr="00B532A0" w:rsidRDefault="00594DE6">
      <w:pPr>
        <w:widowControl w:val="0"/>
        <w:pBdr>
          <w:top w:val="nil"/>
          <w:left w:val="nil"/>
          <w:bottom w:val="nil"/>
          <w:right w:val="nil"/>
          <w:between w:val="nil"/>
        </w:pBdr>
        <w:spacing w:line="276" w:lineRule="auto"/>
        <w:rPr>
          <w:color w:val="FF6600"/>
          <w:sz w:val="20"/>
          <w:szCs w:val="20"/>
          <w:lang w:val="kk-KZ"/>
        </w:rPr>
      </w:pPr>
    </w:p>
    <w:tbl>
      <w:tblPr>
        <w:tblStyle w:val="1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357B55" w:rsidTr="001640C9">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rsidP="008679E5">
            <w:pPr>
              <w:rPr>
                <w:b/>
                <w:sz w:val="20"/>
                <w:szCs w:val="20"/>
                <w:lang w:val="kk-KZ"/>
              </w:rPr>
            </w:pPr>
            <w:r w:rsidRPr="00B532A0">
              <w:rPr>
                <w:b/>
                <w:sz w:val="20"/>
                <w:szCs w:val="20"/>
                <w:lang w:val="kk-KZ"/>
              </w:rPr>
              <w:t>Университетті</w:t>
            </w:r>
            <w:r w:rsidR="008679E5" w:rsidRPr="00B532A0">
              <w:rPr>
                <w:b/>
                <w:sz w:val="20"/>
                <w:szCs w:val="20"/>
                <w:lang w:val="kk-KZ"/>
              </w:rPr>
              <w:t>ң</w:t>
            </w:r>
            <w:r w:rsidRPr="00B532A0">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lang w:val="kk-KZ"/>
              </w:rPr>
            </w:pPr>
            <w:r w:rsidRPr="00B532A0">
              <w:rPr>
                <w:b/>
                <w:sz w:val="20"/>
                <w:szCs w:val="20"/>
                <w:lang w:val="kk-KZ"/>
              </w:rPr>
              <w:t xml:space="preserve">Академиялық тәртіп ережелері: </w:t>
            </w:r>
          </w:p>
          <w:p w:rsidR="00F32838" w:rsidRPr="008E3F6F" w:rsidRDefault="001640C9">
            <w:pPr>
              <w:tabs>
                <w:tab w:val="left" w:pos="426"/>
              </w:tabs>
              <w:jc w:val="both"/>
              <w:rPr>
                <w:sz w:val="20"/>
                <w:szCs w:val="20"/>
                <w:lang w:val="kk-KZ"/>
              </w:rPr>
            </w:pPr>
            <w:r w:rsidRPr="00B532A0">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B532A0" w:rsidRDefault="001640C9" w:rsidP="00EC3017">
            <w:pPr>
              <w:tabs>
                <w:tab w:val="left" w:pos="426"/>
              </w:tabs>
              <w:jc w:val="both"/>
              <w:rPr>
                <w:color w:val="FF0000"/>
                <w:sz w:val="20"/>
                <w:szCs w:val="20"/>
                <w:lang w:val="kk-KZ"/>
              </w:rPr>
            </w:pPr>
            <w:r w:rsidRPr="00B532A0">
              <w:rPr>
                <w:b/>
                <w:sz w:val="20"/>
                <w:szCs w:val="20"/>
                <w:lang w:val="kk-KZ"/>
              </w:rPr>
              <w:t xml:space="preserve">НАЗАР АУДАРЫҢЫЗ! </w:t>
            </w:r>
            <w:r w:rsidRPr="00B532A0">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594DE6" w:rsidRPr="00B532A0" w:rsidRDefault="001640C9">
            <w:pPr>
              <w:pBdr>
                <w:top w:val="nil"/>
                <w:left w:val="nil"/>
                <w:bottom w:val="nil"/>
                <w:right w:val="nil"/>
                <w:between w:val="nil"/>
              </w:pBdr>
              <w:ind w:left="34"/>
              <w:jc w:val="both"/>
              <w:rPr>
                <w:b/>
                <w:color w:val="000000"/>
                <w:sz w:val="20"/>
                <w:szCs w:val="20"/>
                <w:lang w:val="kk-KZ"/>
              </w:rPr>
            </w:pPr>
            <w:r w:rsidRPr="00B532A0">
              <w:rPr>
                <w:b/>
                <w:color w:val="000000"/>
                <w:sz w:val="20"/>
                <w:szCs w:val="20"/>
                <w:lang w:val="kk-KZ"/>
              </w:rPr>
              <w:t>Академиялық құндылықтар:</w:t>
            </w:r>
          </w:p>
          <w:p w:rsidR="00594DE6" w:rsidRPr="00B532A0" w:rsidRDefault="001640C9">
            <w:pPr>
              <w:jc w:val="both"/>
              <w:rPr>
                <w:sz w:val="20"/>
                <w:szCs w:val="20"/>
                <w:lang w:val="kk-KZ"/>
              </w:rPr>
            </w:pPr>
            <w:r w:rsidRPr="00B532A0">
              <w:rPr>
                <w:sz w:val="20"/>
                <w:szCs w:val="20"/>
                <w:lang w:val="kk-KZ"/>
              </w:rPr>
              <w:t>Практикалық / зертханалық сабақтар, СӨЖ өзіндік, шығармашылық сипатта болуы керек.</w:t>
            </w:r>
          </w:p>
          <w:p w:rsidR="00594DE6" w:rsidRPr="00B532A0" w:rsidRDefault="001640C9">
            <w:pPr>
              <w:jc w:val="both"/>
              <w:rPr>
                <w:b/>
                <w:sz w:val="20"/>
                <w:szCs w:val="20"/>
                <w:lang w:val="kk-KZ"/>
              </w:rPr>
            </w:pPr>
            <w:r w:rsidRPr="00B532A0">
              <w:rPr>
                <w:sz w:val="20"/>
                <w:szCs w:val="20"/>
                <w:lang w:val="kk-KZ"/>
              </w:rPr>
              <w:t xml:space="preserve">Бақылаудың барлық кезеңінде плагиатқа, жалған ақпаратқа, көшіруге тыйым салынады. </w:t>
            </w:r>
          </w:p>
          <w:p w:rsidR="00594DE6" w:rsidRPr="00B532A0" w:rsidRDefault="001640C9" w:rsidP="002E6297">
            <w:pPr>
              <w:jc w:val="both"/>
              <w:rPr>
                <w:sz w:val="20"/>
                <w:szCs w:val="20"/>
                <w:lang w:val="kk-KZ"/>
              </w:rPr>
            </w:pPr>
            <w:r w:rsidRPr="00B532A0">
              <w:rPr>
                <w:sz w:val="20"/>
                <w:szCs w:val="20"/>
                <w:lang w:val="kk-KZ"/>
              </w:rPr>
              <w:t xml:space="preserve">Мүмкіндігі шектеулі студенттер </w:t>
            </w:r>
            <w:r w:rsidR="002E6297" w:rsidRPr="00B532A0">
              <w:rPr>
                <w:sz w:val="20"/>
                <w:szCs w:val="20"/>
                <w:lang w:val="kk-KZ"/>
              </w:rPr>
              <w:t xml:space="preserve">телефон, </w:t>
            </w:r>
            <w:hyperlink r:id="rId5">
              <w:r w:rsidRPr="00B532A0">
                <w:rPr>
                  <w:color w:val="0000FF"/>
                  <w:sz w:val="20"/>
                  <w:szCs w:val="20"/>
                  <w:u w:val="single"/>
                  <w:lang w:val="kk-KZ"/>
                </w:rPr>
                <w:t>*******@gmail.com</w:t>
              </w:r>
            </w:hyperlink>
            <w:r w:rsidRPr="00B532A0">
              <w:rPr>
                <w:sz w:val="20"/>
                <w:szCs w:val="20"/>
                <w:lang w:val="kk-KZ"/>
              </w:rPr>
              <w:t>.е-</w:t>
            </w:r>
            <w:r w:rsidR="002E6297" w:rsidRPr="00B532A0">
              <w:rPr>
                <w:sz w:val="20"/>
                <w:szCs w:val="20"/>
                <w:lang w:val="kk-KZ"/>
              </w:rPr>
              <w:t>пошта</w:t>
            </w:r>
            <w:r w:rsidRPr="00B532A0">
              <w:rPr>
                <w:sz w:val="20"/>
                <w:szCs w:val="20"/>
                <w:lang w:val="kk-KZ"/>
              </w:rPr>
              <w:t xml:space="preserve"> бойынша консультациялық көмек ала алады. </w:t>
            </w:r>
          </w:p>
        </w:tc>
      </w:tr>
      <w:tr w:rsidR="00594DE6" w:rsidRPr="00B532A0"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pPr>
              <w:rPr>
                <w:b/>
                <w:sz w:val="20"/>
                <w:szCs w:val="20"/>
              </w:rPr>
            </w:pPr>
            <w:r w:rsidRPr="00B532A0">
              <w:rPr>
                <w:b/>
                <w:sz w:val="20"/>
                <w:szCs w:val="20"/>
              </w:rPr>
              <w:t>Бағалау</w:t>
            </w:r>
            <w:r w:rsidR="002032EB" w:rsidRPr="00B532A0">
              <w:rPr>
                <w:b/>
                <w:sz w:val="20"/>
                <w:szCs w:val="20"/>
                <w:lang w:val="kk-KZ"/>
              </w:rPr>
              <w:t xml:space="preserve"> </w:t>
            </w:r>
            <w:r w:rsidRPr="00B532A0">
              <w:rPr>
                <w:b/>
                <w:sz w:val="20"/>
                <w:szCs w:val="20"/>
              </w:rPr>
              <w:t>және</w:t>
            </w:r>
            <w:r w:rsidR="002032EB" w:rsidRPr="00B532A0">
              <w:rPr>
                <w:b/>
                <w:sz w:val="20"/>
                <w:szCs w:val="20"/>
                <w:lang w:val="kk-KZ"/>
              </w:rPr>
              <w:t xml:space="preserve"> </w:t>
            </w:r>
            <w:proofErr w:type="spellStart"/>
            <w:r w:rsidRPr="00B532A0">
              <w:rPr>
                <w:b/>
                <w:sz w:val="20"/>
                <w:szCs w:val="20"/>
              </w:rPr>
              <w:t>аттестаттау</w:t>
            </w:r>
            <w:proofErr w:type="spellEnd"/>
            <w:r w:rsidR="002032EB" w:rsidRPr="00B532A0">
              <w:rPr>
                <w:b/>
                <w:sz w:val="20"/>
                <w:szCs w:val="20"/>
                <w:lang w:val="kk-KZ"/>
              </w:rPr>
              <w:t xml:space="preserve"> </w:t>
            </w:r>
            <w:proofErr w:type="spellStart"/>
            <w:r w:rsidRPr="00B532A0">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rPr>
            </w:pPr>
            <w:r w:rsidRPr="00B532A0">
              <w:rPr>
                <w:b/>
                <w:sz w:val="20"/>
                <w:szCs w:val="20"/>
              </w:rPr>
              <w:t>Критериалды</w:t>
            </w:r>
            <w:r w:rsidR="002032EB" w:rsidRPr="00B532A0">
              <w:rPr>
                <w:b/>
                <w:sz w:val="20"/>
                <w:szCs w:val="20"/>
                <w:lang w:val="kk-KZ"/>
              </w:rPr>
              <w:t xml:space="preserve"> </w:t>
            </w:r>
            <w:r w:rsidRPr="00B532A0">
              <w:rPr>
                <w:b/>
                <w:sz w:val="20"/>
                <w:szCs w:val="20"/>
              </w:rPr>
              <w:t xml:space="preserve">бағалау: </w:t>
            </w:r>
            <w:r w:rsidRPr="00B532A0">
              <w:rPr>
                <w:sz w:val="20"/>
                <w:szCs w:val="20"/>
              </w:rPr>
              <w:t>дескрипторларға</w:t>
            </w:r>
            <w:r w:rsidR="00532637" w:rsidRPr="00B532A0">
              <w:rPr>
                <w:sz w:val="20"/>
                <w:szCs w:val="20"/>
                <w:lang w:val="kk-KZ"/>
              </w:rPr>
              <w:t xml:space="preserve"> </w:t>
            </w:r>
            <w:r w:rsidRPr="00B532A0">
              <w:rPr>
                <w:sz w:val="20"/>
                <w:szCs w:val="20"/>
              </w:rPr>
              <w:t>сәйкес</w:t>
            </w:r>
            <w:r w:rsidR="00532637" w:rsidRPr="00B532A0">
              <w:rPr>
                <w:sz w:val="20"/>
                <w:szCs w:val="20"/>
                <w:lang w:val="kk-KZ"/>
              </w:rPr>
              <w:t xml:space="preserve"> </w:t>
            </w:r>
            <w:r w:rsidRPr="00B532A0">
              <w:rPr>
                <w:sz w:val="20"/>
                <w:szCs w:val="20"/>
              </w:rPr>
              <w:t>оқыту</w:t>
            </w:r>
            <w:r w:rsidR="00532637" w:rsidRPr="00B532A0">
              <w:rPr>
                <w:sz w:val="20"/>
                <w:szCs w:val="20"/>
                <w:lang w:val="kk-KZ"/>
              </w:rPr>
              <w:t xml:space="preserve"> </w:t>
            </w:r>
            <w:r w:rsidRPr="00B532A0">
              <w:rPr>
                <w:sz w:val="20"/>
                <w:szCs w:val="20"/>
              </w:rPr>
              <w:t>нәтижелерін</w:t>
            </w:r>
            <w:r w:rsidR="00532637" w:rsidRPr="00B532A0">
              <w:rPr>
                <w:sz w:val="20"/>
                <w:szCs w:val="20"/>
                <w:lang w:val="kk-KZ"/>
              </w:rPr>
              <w:t xml:space="preserve"> </w:t>
            </w:r>
            <w:r w:rsidRPr="00B532A0">
              <w:rPr>
                <w:sz w:val="20"/>
                <w:szCs w:val="20"/>
              </w:rPr>
              <w:t>бағалау (аралық</w:t>
            </w:r>
            <w:r w:rsidR="00532637" w:rsidRPr="00B532A0">
              <w:rPr>
                <w:sz w:val="20"/>
                <w:szCs w:val="20"/>
                <w:lang w:val="kk-KZ"/>
              </w:rPr>
              <w:t xml:space="preserve"> </w:t>
            </w:r>
            <w:r w:rsidRPr="00B532A0">
              <w:rPr>
                <w:sz w:val="20"/>
                <w:szCs w:val="20"/>
              </w:rPr>
              <w:t>бақылау мен емтихандарда</w:t>
            </w:r>
            <w:r w:rsidR="00532637" w:rsidRPr="00B532A0">
              <w:rPr>
                <w:sz w:val="20"/>
                <w:szCs w:val="20"/>
                <w:lang w:val="kk-KZ"/>
              </w:rPr>
              <w:t xml:space="preserve"> </w:t>
            </w:r>
            <w:r w:rsidRPr="00B532A0">
              <w:rPr>
                <w:sz w:val="20"/>
                <w:szCs w:val="20"/>
              </w:rPr>
              <w:t>құзыреттіліктің</w:t>
            </w:r>
            <w:r w:rsidR="00532637" w:rsidRPr="00B532A0">
              <w:rPr>
                <w:sz w:val="20"/>
                <w:szCs w:val="20"/>
                <w:lang w:val="kk-KZ"/>
              </w:rPr>
              <w:t xml:space="preserve"> </w:t>
            </w:r>
            <w:r w:rsidRPr="00B532A0">
              <w:rPr>
                <w:sz w:val="20"/>
                <w:szCs w:val="20"/>
              </w:rPr>
              <w:t>қалыптасуын</w:t>
            </w:r>
            <w:r w:rsidR="00532637" w:rsidRPr="00B532A0">
              <w:rPr>
                <w:sz w:val="20"/>
                <w:szCs w:val="20"/>
                <w:lang w:val="kk-KZ"/>
              </w:rPr>
              <w:t xml:space="preserve"> </w:t>
            </w:r>
            <w:r w:rsidRPr="00B532A0">
              <w:rPr>
                <w:sz w:val="20"/>
                <w:szCs w:val="20"/>
              </w:rPr>
              <w:t>тексеру).</w:t>
            </w:r>
          </w:p>
          <w:p w:rsidR="00594DE6" w:rsidRPr="00B532A0" w:rsidRDefault="001640C9">
            <w:pPr>
              <w:jc w:val="both"/>
              <w:rPr>
                <w:sz w:val="20"/>
                <w:szCs w:val="20"/>
              </w:rPr>
            </w:pPr>
            <w:r w:rsidRPr="00B532A0">
              <w:rPr>
                <w:b/>
                <w:sz w:val="20"/>
                <w:szCs w:val="20"/>
              </w:rPr>
              <w:t>Жиынтық</w:t>
            </w:r>
            <w:r w:rsidR="002032EB" w:rsidRPr="00B532A0">
              <w:rPr>
                <w:b/>
                <w:sz w:val="20"/>
                <w:szCs w:val="20"/>
                <w:lang w:val="kk-KZ"/>
              </w:rPr>
              <w:t xml:space="preserve"> </w:t>
            </w:r>
            <w:r w:rsidRPr="00B532A0">
              <w:rPr>
                <w:b/>
                <w:sz w:val="20"/>
                <w:szCs w:val="20"/>
              </w:rPr>
              <w:t xml:space="preserve">бағалау: </w:t>
            </w:r>
            <w:r w:rsidRPr="00B532A0">
              <w:rPr>
                <w:sz w:val="20"/>
                <w:szCs w:val="20"/>
              </w:rPr>
              <w:t>аудиториядағы (вебинардағы) жұмыстың</w:t>
            </w:r>
            <w:r w:rsidR="00532637" w:rsidRPr="00B532A0">
              <w:rPr>
                <w:sz w:val="20"/>
                <w:szCs w:val="20"/>
                <w:lang w:val="kk-KZ"/>
              </w:rPr>
              <w:t xml:space="preserve"> </w:t>
            </w:r>
            <w:r w:rsidRPr="00B532A0">
              <w:rPr>
                <w:sz w:val="20"/>
                <w:szCs w:val="20"/>
              </w:rPr>
              <w:t>белсенділігін</w:t>
            </w:r>
            <w:r w:rsidR="00532637" w:rsidRPr="00B532A0">
              <w:rPr>
                <w:sz w:val="20"/>
                <w:szCs w:val="20"/>
                <w:lang w:val="kk-KZ"/>
              </w:rPr>
              <w:t xml:space="preserve"> </w:t>
            </w:r>
            <w:r w:rsidRPr="00B532A0">
              <w:rPr>
                <w:sz w:val="20"/>
                <w:szCs w:val="20"/>
              </w:rPr>
              <w:t>бағалау; орындалған</w:t>
            </w:r>
            <w:r w:rsidR="00532637" w:rsidRPr="00B532A0">
              <w:rPr>
                <w:sz w:val="20"/>
                <w:szCs w:val="20"/>
                <w:lang w:val="kk-KZ"/>
              </w:rPr>
              <w:t xml:space="preserve"> </w:t>
            </w:r>
            <w:r w:rsidRPr="00B532A0">
              <w:rPr>
                <w:sz w:val="20"/>
                <w:szCs w:val="20"/>
              </w:rPr>
              <w:t>тапсырманы</w:t>
            </w:r>
            <w:r w:rsidR="00532637" w:rsidRPr="00B532A0">
              <w:rPr>
                <w:sz w:val="20"/>
                <w:szCs w:val="20"/>
                <w:lang w:val="kk-KZ"/>
              </w:rPr>
              <w:t xml:space="preserve"> </w:t>
            </w:r>
            <w:r w:rsidRPr="00B532A0">
              <w:rPr>
                <w:sz w:val="20"/>
                <w:szCs w:val="20"/>
              </w:rPr>
              <w:t>бағалау.</w:t>
            </w:r>
          </w:p>
        </w:tc>
      </w:tr>
    </w:tbl>
    <w:p w:rsidR="00594DE6" w:rsidRPr="00B532A0" w:rsidRDefault="00594DE6">
      <w:pPr>
        <w:rPr>
          <w:b/>
          <w:sz w:val="20"/>
          <w:szCs w:val="20"/>
          <w:highlight w:val="green"/>
        </w:rPr>
      </w:pPr>
    </w:p>
    <w:p w:rsidR="00746B71" w:rsidRPr="00B532A0" w:rsidRDefault="00746B71">
      <w:pPr>
        <w:jc w:val="center"/>
        <w:rPr>
          <w:b/>
          <w:sz w:val="20"/>
          <w:szCs w:val="20"/>
          <w:lang w:val="kk-KZ"/>
        </w:rPr>
      </w:pPr>
    </w:p>
    <w:p w:rsidR="00746B71" w:rsidRPr="00B532A0" w:rsidRDefault="00746B71" w:rsidP="00746B71">
      <w:pPr>
        <w:jc w:val="center"/>
        <w:rPr>
          <w:b/>
          <w:sz w:val="20"/>
          <w:szCs w:val="20"/>
          <w:lang w:val="kk-KZ"/>
        </w:rPr>
      </w:pPr>
      <w:r w:rsidRPr="00B532A0">
        <w:rPr>
          <w:b/>
          <w:sz w:val="20"/>
          <w:szCs w:val="20"/>
          <w:lang w:val="kk-KZ"/>
        </w:rPr>
        <w:t>Оқу курсының мазмұнын жүзеге асыру күнтізбесі (кестесі)</w:t>
      </w:r>
    </w:p>
    <w:p w:rsidR="00746B71" w:rsidRPr="00B532A0" w:rsidRDefault="00746B71">
      <w:pPr>
        <w:jc w:val="center"/>
        <w:rPr>
          <w:b/>
          <w:sz w:val="20"/>
          <w:szCs w:val="20"/>
          <w:lang w:val="kk-KZ"/>
        </w:rPr>
      </w:pPr>
    </w:p>
    <w:p w:rsidR="00746B71" w:rsidRPr="00B532A0" w:rsidRDefault="00746B71" w:rsidP="00746B71">
      <w:pPr>
        <w:tabs>
          <w:tab w:val="left" w:pos="1276"/>
        </w:tabs>
        <w:jc w:val="center"/>
        <w:rPr>
          <w:b/>
          <w:sz w:val="20"/>
          <w:szCs w:val="20"/>
          <w:lang w:val="kk-KZ"/>
        </w:rPr>
      </w:pPr>
    </w:p>
    <w:tbl>
      <w:tblPr>
        <w:tblStyle w:val="a9"/>
        <w:tblW w:w="10225" w:type="dxa"/>
        <w:tblInd w:w="-572" w:type="dxa"/>
        <w:tblLook w:val="04A0"/>
      </w:tblPr>
      <w:tblGrid>
        <w:gridCol w:w="971"/>
        <w:gridCol w:w="7393"/>
        <w:gridCol w:w="850"/>
        <w:gridCol w:w="1011"/>
      </w:tblGrid>
      <w:tr w:rsidR="00746B71" w:rsidRPr="00B532A0" w:rsidTr="00746B71">
        <w:tc>
          <w:tcPr>
            <w:tcW w:w="971" w:type="dxa"/>
          </w:tcPr>
          <w:p w:rsidR="00746B71" w:rsidRPr="00B532A0" w:rsidRDefault="00746B71" w:rsidP="00746B71">
            <w:pPr>
              <w:tabs>
                <w:tab w:val="left" w:pos="1276"/>
              </w:tabs>
              <w:jc w:val="center"/>
              <w:rPr>
                <w:b/>
                <w:sz w:val="20"/>
                <w:szCs w:val="20"/>
                <w:lang w:val="kk-KZ"/>
              </w:rPr>
            </w:pPr>
            <w:r w:rsidRPr="00B532A0">
              <w:rPr>
                <w:b/>
                <w:sz w:val="20"/>
                <w:szCs w:val="20"/>
                <w:lang w:val="kk-KZ"/>
              </w:rPr>
              <w:t>Апта</w:t>
            </w:r>
          </w:p>
        </w:tc>
        <w:tc>
          <w:tcPr>
            <w:tcW w:w="7393" w:type="dxa"/>
          </w:tcPr>
          <w:p w:rsidR="00746B71" w:rsidRPr="00B532A0" w:rsidRDefault="00746B71" w:rsidP="00746B71">
            <w:pPr>
              <w:tabs>
                <w:tab w:val="left" w:pos="1276"/>
              </w:tabs>
              <w:jc w:val="center"/>
              <w:rPr>
                <w:b/>
                <w:sz w:val="20"/>
                <w:szCs w:val="20"/>
                <w:lang w:val="kk-KZ"/>
              </w:rPr>
            </w:pPr>
            <w:r w:rsidRPr="00B532A0">
              <w:rPr>
                <w:b/>
                <w:sz w:val="20"/>
                <w:szCs w:val="20"/>
                <w:lang w:val="kk-KZ"/>
              </w:rPr>
              <w:t>Тақырып атауы</w:t>
            </w:r>
          </w:p>
        </w:tc>
        <w:tc>
          <w:tcPr>
            <w:tcW w:w="850" w:type="dxa"/>
          </w:tcPr>
          <w:p w:rsidR="00746B71" w:rsidRPr="00B532A0" w:rsidRDefault="00087F45" w:rsidP="00746B71">
            <w:pPr>
              <w:tabs>
                <w:tab w:val="left" w:pos="1276"/>
              </w:tabs>
              <w:jc w:val="center"/>
              <w:rPr>
                <w:b/>
                <w:sz w:val="20"/>
                <w:szCs w:val="20"/>
                <w:lang w:val="kk-KZ"/>
              </w:rPr>
            </w:pPr>
            <w:r w:rsidRPr="00B532A0">
              <w:rPr>
                <w:b/>
                <w:sz w:val="20"/>
                <w:szCs w:val="20"/>
                <w:lang w:val="kk-KZ"/>
              </w:rPr>
              <w:t>Сағат саны</w:t>
            </w:r>
          </w:p>
        </w:tc>
        <w:tc>
          <w:tcPr>
            <w:tcW w:w="1011" w:type="dxa"/>
          </w:tcPr>
          <w:p w:rsidR="00746B71" w:rsidRPr="00B532A0" w:rsidRDefault="00746B71" w:rsidP="00746B71">
            <w:pPr>
              <w:tabs>
                <w:tab w:val="left" w:pos="1276"/>
              </w:tabs>
              <w:ind w:left="-68" w:firstLine="26"/>
              <w:jc w:val="center"/>
              <w:rPr>
                <w:b/>
                <w:sz w:val="20"/>
                <w:szCs w:val="20"/>
              </w:rPr>
            </w:pPr>
            <w:r w:rsidRPr="00B532A0">
              <w:rPr>
                <w:b/>
                <w:sz w:val="20"/>
                <w:szCs w:val="20"/>
              </w:rPr>
              <w:t>Макс.</w:t>
            </w:r>
          </w:p>
          <w:p w:rsidR="00746B71" w:rsidRPr="00B532A0" w:rsidRDefault="00746B71" w:rsidP="00746B71">
            <w:pPr>
              <w:tabs>
                <w:tab w:val="left" w:pos="1276"/>
              </w:tabs>
              <w:jc w:val="center"/>
              <w:rPr>
                <w:b/>
                <w:sz w:val="20"/>
                <w:szCs w:val="20"/>
                <w:lang w:val="kk-KZ"/>
              </w:rPr>
            </w:pPr>
            <w:r w:rsidRPr="00B532A0">
              <w:rPr>
                <w:b/>
                <w:sz w:val="20"/>
                <w:szCs w:val="20"/>
                <w:lang w:val="kk-KZ"/>
              </w:rPr>
              <w:t>б</w:t>
            </w:r>
            <w:r w:rsidRPr="00B532A0">
              <w:rPr>
                <w:b/>
                <w:sz w:val="20"/>
                <w:szCs w:val="20"/>
              </w:rPr>
              <w:t>алл</w:t>
            </w:r>
          </w:p>
        </w:tc>
      </w:tr>
      <w:tr w:rsidR="00746B71" w:rsidRPr="00B532A0" w:rsidTr="00746B71">
        <w:tc>
          <w:tcPr>
            <w:tcW w:w="10225" w:type="dxa"/>
            <w:gridSpan w:val="4"/>
          </w:tcPr>
          <w:p w:rsidR="00087F45" w:rsidRPr="00B532A0" w:rsidRDefault="00746B71" w:rsidP="00087F45">
            <w:pPr>
              <w:tabs>
                <w:tab w:val="left" w:pos="1276"/>
              </w:tabs>
              <w:jc w:val="center"/>
              <w:rPr>
                <w:b/>
                <w:color w:val="FF0000"/>
                <w:sz w:val="20"/>
                <w:szCs w:val="20"/>
                <w:lang w:val="kk-KZ"/>
              </w:rPr>
            </w:pPr>
            <w:r w:rsidRPr="00B532A0">
              <w:rPr>
                <w:b/>
                <w:sz w:val="20"/>
                <w:szCs w:val="20"/>
              </w:rPr>
              <w:t>Модуль 1</w:t>
            </w:r>
            <w:r w:rsidR="008A242F" w:rsidRPr="00B532A0">
              <w:rPr>
                <w:b/>
                <w:sz w:val="20"/>
                <w:szCs w:val="20"/>
                <w:lang w:val="kk-KZ"/>
              </w:rPr>
              <w:t xml:space="preserve"> </w:t>
            </w:r>
            <w:r w:rsidR="00A32933">
              <w:rPr>
                <w:b/>
                <w:sz w:val="20"/>
                <w:szCs w:val="20"/>
                <w:lang w:val="kk-KZ"/>
              </w:rPr>
              <w:t>Палеонтология</w:t>
            </w:r>
          </w:p>
          <w:p w:rsidR="00746B71" w:rsidRPr="00B532A0" w:rsidRDefault="00746B71" w:rsidP="00087F45">
            <w:pPr>
              <w:tabs>
                <w:tab w:val="left" w:pos="1276"/>
              </w:tabs>
              <w:rPr>
                <w:color w:val="FF0000"/>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w:t>
            </w:r>
          </w:p>
        </w:tc>
        <w:tc>
          <w:tcPr>
            <w:tcW w:w="7393" w:type="dxa"/>
          </w:tcPr>
          <w:p w:rsidR="00746B71" w:rsidRPr="00660CC7" w:rsidRDefault="00087F45" w:rsidP="00660CC7">
            <w:pPr>
              <w:rPr>
                <w:sz w:val="20"/>
                <w:szCs w:val="20"/>
                <w:lang w:val="kk-KZ"/>
              </w:rPr>
            </w:pPr>
            <w:r w:rsidRPr="00B532A0">
              <w:rPr>
                <w:b/>
                <w:sz w:val="20"/>
                <w:szCs w:val="20"/>
                <w:lang w:val="kk-KZ"/>
              </w:rPr>
              <w:t>Д</w:t>
            </w:r>
            <w:r w:rsidRPr="00B532A0">
              <w:rPr>
                <w:b/>
                <w:sz w:val="20"/>
                <w:szCs w:val="20"/>
              </w:rPr>
              <w:t>1.</w:t>
            </w:r>
            <w:r w:rsidR="006402EB" w:rsidRPr="00B532A0">
              <w:rPr>
                <w:b/>
                <w:bCs/>
                <w:sz w:val="20"/>
                <w:szCs w:val="20"/>
                <w:lang w:val="kk-KZ" w:eastAsia="ar-SA"/>
              </w:rPr>
              <w:t xml:space="preserve"> </w:t>
            </w:r>
            <w:r w:rsidR="00660CC7" w:rsidRPr="00660CC7">
              <w:rPr>
                <w:sz w:val="20"/>
                <w:szCs w:val="20"/>
                <w:lang w:val="kk-KZ"/>
              </w:rPr>
              <w:t>Палеонтология негіздері пәніне кіріспе</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087F45"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w:t>
            </w:r>
            <w:r w:rsidR="004E35F8" w:rsidRPr="00B532A0">
              <w:rPr>
                <w:sz w:val="20"/>
                <w:szCs w:val="20"/>
                <w:lang w:val="kk-KZ"/>
              </w:rPr>
              <w:t xml:space="preserve"> </w:t>
            </w:r>
            <w:r w:rsidR="005612C4" w:rsidRPr="005612C4">
              <w:rPr>
                <w:sz w:val="20"/>
                <w:szCs w:val="20"/>
              </w:rPr>
              <w:t>Палеонтология. Теңіздің биномиялық жағдайлары, таксономиялық бірліктер.</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2</w:t>
            </w:r>
          </w:p>
        </w:tc>
        <w:tc>
          <w:tcPr>
            <w:tcW w:w="7393" w:type="dxa"/>
          </w:tcPr>
          <w:p w:rsidR="00746B71" w:rsidRPr="00660CC7" w:rsidRDefault="00087F45" w:rsidP="00660CC7">
            <w:pPr>
              <w:rPr>
                <w:sz w:val="20"/>
                <w:szCs w:val="20"/>
                <w:lang w:val="kk-KZ"/>
              </w:rPr>
            </w:pPr>
            <w:r w:rsidRPr="00B532A0">
              <w:rPr>
                <w:b/>
                <w:sz w:val="20"/>
                <w:szCs w:val="20"/>
                <w:lang w:val="kk-KZ"/>
              </w:rPr>
              <w:t>Д</w:t>
            </w:r>
            <w:r w:rsidR="0027293C" w:rsidRPr="00B532A0">
              <w:rPr>
                <w:b/>
                <w:sz w:val="20"/>
                <w:szCs w:val="20"/>
                <w:lang w:val="kk-KZ"/>
              </w:rPr>
              <w:t>2</w:t>
            </w:r>
            <w:r w:rsidRPr="00B532A0">
              <w:rPr>
                <w:b/>
                <w:sz w:val="20"/>
                <w:szCs w:val="20"/>
              </w:rPr>
              <w:t>.</w:t>
            </w:r>
            <w:r w:rsidR="004913F4">
              <w:rPr>
                <w:sz w:val="20"/>
                <w:szCs w:val="20"/>
                <w:lang w:val="kk-KZ"/>
              </w:rPr>
              <w:t xml:space="preserve"> </w:t>
            </w:r>
            <w:r w:rsidR="006402EB" w:rsidRPr="00B532A0">
              <w:rPr>
                <w:sz w:val="20"/>
                <w:szCs w:val="20"/>
                <w:lang w:val="kk-KZ"/>
              </w:rPr>
              <w:t xml:space="preserve"> </w:t>
            </w:r>
            <w:r w:rsidR="00660CC7" w:rsidRPr="00660CC7">
              <w:rPr>
                <w:sz w:val="20"/>
                <w:szCs w:val="20"/>
                <w:lang w:val="kk-KZ"/>
              </w:rPr>
              <w:t>Палеонтология және оның мәселелері.</w:t>
            </w:r>
            <w:r w:rsidR="006402EB" w:rsidRPr="00B532A0">
              <w:rPr>
                <w:sz w:val="20"/>
                <w:szCs w:val="20"/>
                <w:lang w:val="kk-KZ"/>
              </w:rPr>
              <w:t xml:space="preserve">              </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087F45" w:rsidP="00746B71">
            <w:pPr>
              <w:tabs>
                <w:tab w:val="left" w:pos="1276"/>
              </w:tabs>
              <w:rPr>
                <w:b/>
                <w:sz w:val="20"/>
                <w:szCs w:val="20"/>
                <w:lang w:val="kk-KZ"/>
              </w:rPr>
            </w:pPr>
            <w:r w:rsidRPr="00660CC7">
              <w:rPr>
                <w:b/>
                <w:sz w:val="20"/>
                <w:szCs w:val="20"/>
                <w:lang w:val="kk-KZ"/>
              </w:rPr>
              <w:t>С</w:t>
            </w:r>
            <w:r w:rsidRPr="00B532A0">
              <w:rPr>
                <w:b/>
                <w:sz w:val="20"/>
                <w:szCs w:val="20"/>
                <w:lang w:val="kk-KZ"/>
              </w:rPr>
              <w:t>С</w:t>
            </w:r>
            <w:r w:rsidR="00746B71" w:rsidRPr="00660CC7">
              <w:rPr>
                <w:b/>
                <w:sz w:val="20"/>
                <w:szCs w:val="20"/>
                <w:lang w:val="kk-KZ"/>
              </w:rPr>
              <w:t xml:space="preserve"> 2.</w:t>
            </w:r>
            <w:r w:rsidR="004E35F8" w:rsidRPr="00B532A0">
              <w:rPr>
                <w:sz w:val="20"/>
                <w:szCs w:val="20"/>
                <w:lang w:val="kk-KZ"/>
              </w:rPr>
              <w:t xml:space="preserve"> </w:t>
            </w:r>
            <w:r w:rsidR="005612C4">
              <w:rPr>
                <w:sz w:val="20"/>
                <w:szCs w:val="20"/>
                <w:lang w:val="kk-KZ"/>
              </w:rPr>
              <w:t>Палеогеографияның зерттеу нысандары</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8A242F" w:rsidP="00746B71">
            <w:pPr>
              <w:tabs>
                <w:tab w:val="left" w:pos="1276"/>
              </w:tabs>
              <w:rPr>
                <w:b/>
                <w:sz w:val="20"/>
                <w:szCs w:val="20"/>
                <w:lang w:val="kk-KZ"/>
              </w:rPr>
            </w:pPr>
            <w:r w:rsidRPr="00660CC7">
              <w:rPr>
                <w:b/>
                <w:sz w:val="20"/>
                <w:szCs w:val="20"/>
                <w:lang w:val="kk-KZ"/>
              </w:rPr>
              <w:t>СОӨЖ1</w:t>
            </w:r>
            <w:r w:rsidRPr="00660CC7">
              <w:rPr>
                <w:sz w:val="20"/>
                <w:szCs w:val="20"/>
                <w:lang w:val="kk-KZ"/>
              </w:rPr>
              <w:t>.</w:t>
            </w:r>
            <w:r w:rsidR="00AE0E71" w:rsidRPr="00AE0E71">
              <w:rPr>
                <w:lang w:val="kk-KZ"/>
              </w:rPr>
              <w:t xml:space="preserve"> </w:t>
            </w:r>
            <w:r w:rsidR="00AE0E71" w:rsidRPr="00AE0E71">
              <w:rPr>
                <w:sz w:val="20"/>
                <w:szCs w:val="20"/>
                <w:lang w:val="kk-KZ"/>
              </w:rPr>
              <w:t>Тарихи-геология</w:t>
            </w:r>
            <w:r w:rsidR="00AE0E71">
              <w:rPr>
                <w:sz w:val="20"/>
                <w:szCs w:val="20"/>
                <w:lang w:val="kk-KZ"/>
              </w:rPr>
              <w:t>лық талдаудың негізгі әдістері.</w:t>
            </w:r>
            <w:r w:rsidR="00AE0E71" w:rsidRPr="00B532A0">
              <w:rPr>
                <w:sz w:val="20"/>
                <w:szCs w:val="20"/>
                <w:lang w:val="kk-KZ"/>
              </w:rPr>
              <w:t xml:space="preserve"> </w:t>
            </w:r>
            <w:r w:rsidRPr="00B532A0">
              <w:rPr>
                <w:sz w:val="20"/>
                <w:szCs w:val="20"/>
                <w:lang w:val="kk-KZ"/>
              </w:rPr>
              <w:t>(</w:t>
            </w:r>
            <w:r w:rsidRPr="00B532A0">
              <w:rPr>
                <w:b/>
                <w:sz w:val="20"/>
                <w:szCs w:val="20"/>
                <w:lang w:val="kk-KZ"/>
              </w:rPr>
              <w:t>баяндама)</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3</w:t>
            </w:r>
          </w:p>
        </w:tc>
        <w:tc>
          <w:tcPr>
            <w:tcW w:w="7393" w:type="dxa"/>
          </w:tcPr>
          <w:p w:rsidR="00746B71" w:rsidRPr="00B532A0" w:rsidRDefault="0027293C" w:rsidP="004913F4">
            <w:pPr>
              <w:tabs>
                <w:tab w:val="left" w:pos="1276"/>
              </w:tabs>
              <w:rPr>
                <w:b/>
                <w:sz w:val="20"/>
                <w:szCs w:val="20"/>
                <w:lang w:val="kk-KZ"/>
              </w:rPr>
            </w:pPr>
            <w:r w:rsidRPr="00B532A0">
              <w:rPr>
                <w:b/>
                <w:sz w:val="20"/>
                <w:szCs w:val="20"/>
                <w:lang w:val="kk-KZ"/>
              </w:rPr>
              <w:t>Д3</w:t>
            </w:r>
            <w:r w:rsidRPr="00660CC7">
              <w:rPr>
                <w:b/>
                <w:sz w:val="20"/>
                <w:szCs w:val="20"/>
                <w:lang w:val="kk-KZ"/>
              </w:rPr>
              <w:t>.</w:t>
            </w:r>
            <w:r w:rsidR="006402EB" w:rsidRPr="00B532A0">
              <w:rPr>
                <w:sz w:val="20"/>
                <w:szCs w:val="20"/>
                <w:lang w:val="kk-KZ"/>
              </w:rPr>
              <w:t xml:space="preserve"> </w:t>
            </w:r>
            <w:r w:rsidR="00660CC7" w:rsidRPr="00660CC7">
              <w:rPr>
                <w:sz w:val="20"/>
                <w:szCs w:val="20"/>
                <w:lang w:val="kk-KZ"/>
              </w:rPr>
              <w:t>Палеонтология тарихынан қысқаша мәлімет</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4913F4" w:rsidRDefault="0027293C" w:rsidP="00746B71">
            <w:pPr>
              <w:tabs>
                <w:tab w:val="left" w:pos="1276"/>
              </w:tabs>
              <w:rPr>
                <w:b/>
                <w:sz w:val="20"/>
                <w:szCs w:val="20"/>
                <w:lang w:val="kk-KZ"/>
              </w:rPr>
            </w:pPr>
            <w:r w:rsidRPr="00660CC7">
              <w:rPr>
                <w:b/>
                <w:sz w:val="20"/>
                <w:szCs w:val="20"/>
                <w:lang w:val="kk-KZ"/>
              </w:rPr>
              <w:t>С</w:t>
            </w:r>
            <w:r w:rsidRPr="00B532A0">
              <w:rPr>
                <w:b/>
                <w:sz w:val="20"/>
                <w:szCs w:val="20"/>
                <w:lang w:val="kk-KZ"/>
              </w:rPr>
              <w:t>С</w:t>
            </w:r>
            <w:r w:rsidRPr="00660CC7">
              <w:rPr>
                <w:b/>
                <w:sz w:val="20"/>
                <w:szCs w:val="20"/>
                <w:lang w:val="kk-KZ"/>
              </w:rPr>
              <w:t xml:space="preserve"> </w:t>
            </w:r>
            <w:r w:rsidRPr="00B532A0">
              <w:rPr>
                <w:b/>
                <w:sz w:val="20"/>
                <w:szCs w:val="20"/>
                <w:lang w:val="kk-KZ"/>
              </w:rPr>
              <w:t>3</w:t>
            </w:r>
            <w:r w:rsidRPr="00660CC7">
              <w:rPr>
                <w:b/>
                <w:sz w:val="20"/>
                <w:szCs w:val="20"/>
                <w:lang w:val="kk-KZ"/>
              </w:rPr>
              <w:t>.</w:t>
            </w:r>
            <w:r w:rsidR="004E35F8" w:rsidRPr="00B532A0">
              <w:rPr>
                <w:b/>
                <w:bCs/>
                <w:sz w:val="20"/>
                <w:szCs w:val="20"/>
                <w:lang w:val="kk-KZ"/>
              </w:rPr>
              <w:t xml:space="preserve"> </w:t>
            </w:r>
            <w:r w:rsidR="005612C4" w:rsidRPr="005612C4">
              <w:rPr>
                <w:bCs/>
                <w:sz w:val="20"/>
                <w:szCs w:val="20"/>
                <w:lang w:val="kk-KZ"/>
              </w:rPr>
              <w:t>Топырақтану ғылымының зерттеу нысандары</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b/>
                <w:sz w:val="20"/>
                <w:szCs w:val="20"/>
                <w:lang w:val="kk-KZ"/>
              </w:rPr>
            </w:pPr>
          </w:p>
        </w:tc>
        <w:tc>
          <w:tcPr>
            <w:tcW w:w="7393" w:type="dxa"/>
          </w:tcPr>
          <w:p w:rsidR="00746B71" w:rsidRPr="00B532A0" w:rsidRDefault="008A242F" w:rsidP="004913F4">
            <w:pPr>
              <w:tabs>
                <w:tab w:val="left" w:pos="1276"/>
              </w:tabs>
              <w:rPr>
                <w:b/>
                <w:sz w:val="20"/>
                <w:szCs w:val="20"/>
                <w:lang w:val="kk-KZ"/>
              </w:rPr>
            </w:pPr>
            <w:r w:rsidRPr="00B532A0">
              <w:rPr>
                <w:b/>
                <w:sz w:val="20"/>
                <w:szCs w:val="20"/>
                <w:lang w:val="kk-KZ"/>
              </w:rPr>
              <w:t>СӨЖ 1</w:t>
            </w:r>
            <w:r w:rsidRPr="00660CC7">
              <w:rPr>
                <w:b/>
                <w:sz w:val="20"/>
                <w:szCs w:val="20"/>
                <w:lang w:val="kk-KZ"/>
              </w:rPr>
              <w:t>.</w:t>
            </w:r>
            <w:r w:rsidRPr="00B532A0">
              <w:rPr>
                <w:sz w:val="20"/>
                <w:szCs w:val="20"/>
                <w:lang w:val="kk-KZ"/>
              </w:rPr>
              <w:t xml:space="preserve"> </w:t>
            </w:r>
            <w:r w:rsidR="00A973C7" w:rsidRPr="00A973C7">
              <w:rPr>
                <w:sz w:val="20"/>
                <w:szCs w:val="20"/>
                <w:lang w:val="kk-KZ"/>
              </w:rPr>
              <w:t>Палеонтология және оның шешетін мәселелері. Қазба қалдықтар және оларды зерттеудің әдістері.</w:t>
            </w:r>
            <w:r w:rsidR="00A973C7" w:rsidRPr="00A973C7">
              <w:rPr>
                <w:lang w:val="kk-KZ"/>
              </w:rPr>
              <w:t xml:space="preserve"> </w:t>
            </w:r>
            <w:r w:rsidRPr="00B532A0">
              <w:rPr>
                <w:b/>
                <w:sz w:val="20"/>
                <w:szCs w:val="20"/>
                <w:lang w:val="kk-KZ"/>
              </w:rPr>
              <w:t>(реферат)</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B532A0" w:rsidRDefault="00F14909" w:rsidP="00F14909">
            <w:pPr>
              <w:tabs>
                <w:tab w:val="left" w:pos="1276"/>
              </w:tabs>
              <w:rPr>
                <w:sz w:val="20"/>
                <w:szCs w:val="20"/>
                <w:lang w:val="kk-KZ"/>
              </w:rPr>
            </w:pPr>
            <w:r w:rsidRPr="00B532A0">
              <w:rPr>
                <w:sz w:val="20"/>
                <w:szCs w:val="20"/>
                <w:lang w:val="kk-KZ"/>
              </w:rPr>
              <w:t xml:space="preserve">      22</w:t>
            </w: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4</w:t>
            </w:r>
          </w:p>
        </w:tc>
        <w:tc>
          <w:tcPr>
            <w:tcW w:w="7393" w:type="dxa"/>
          </w:tcPr>
          <w:p w:rsidR="00746B71" w:rsidRPr="00660CC7" w:rsidRDefault="006402EB" w:rsidP="004913F4">
            <w:pPr>
              <w:tabs>
                <w:tab w:val="left" w:pos="1276"/>
              </w:tabs>
              <w:rPr>
                <w:b/>
                <w:sz w:val="20"/>
                <w:szCs w:val="20"/>
                <w:lang w:val="kk-KZ"/>
              </w:rPr>
            </w:pPr>
            <w:r w:rsidRPr="00B532A0">
              <w:rPr>
                <w:b/>
                <w:sz w:val="20"/>
                <w:szCs w:val="20"/>
                <w:lang w:val="kk-KZ"/>
              </w:rPr>
              <w:t>Д</w:t>
            </w:r>
            <w:r w:rsidRPr="00660CC7">
              <w:rPr>
                <w:b/>
                <w:sz w:val="20"/>
                <w:szCs w:val="20"/>
                <w:lang w:val="kk-KZ"/>
              </w:rPr>
              <w:t>4.</w:t>
            </w:r>
            <w:r w:rsidR="00A32933" w:rsidRPr="0057490B">
              <w:rPr>
                <w:b/>
                <w:sz w:val="28"/>
                <w:szCs w:val="28"/>
                <w:lang w:val="kk-KZ"/>
              </w:rPr>
              <w:t xml:space="preserve"> </w:t>
            </w:r>
            <w:r w:rsidR="00A32933" w:rsidRPr="00A32933">
              <w:rPr>
                <w:sz w:val="20"/>
                <w:szCs w:val="20"/>
                <w:lang w:val="kk-KZ"/>
              </w:rPr>
              <w:t>Палеоорганизмдердің жіктелімі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660CC7" w:rsidRDefault="00AB6817" w:rsidP="004913F4">
            <w:pPr>
              <w:tabs>
                <w:tab w:val="left" w:pos="1276"/>
              </w:tabs>
              <w:rPr>
                <w:b/>
                <w:sz w:val="20"/>
                <w:szCs w:val="20"/>
                <w:lang w:val="kk-KZ"/>
              </w:rPr>
            </w:pPr>
            <w:r w:rsidRPr="00660CC7">
              <w:rPr>
                <w:b/>
                <w:sz w:val="20"/>
                <w:szCs w:val="20"/>
                <w:lang w:val="kk-KZ"/>
              </w:rPr>
              <w:t>С</w:t>
            </w:r>
            <w:r w:rsidRPr="00B532A0">
              <w:rPr>
                <w:b/>
                <w:sz w:val="20"/>
                <w:szCs w:val="20"/>
                <w:lang w:val="kk-KZ"/>
              </w:rPr>
              <w:t>С</w:t>
            </w:r>
            <w:r w:rsidRPr="00660CC7">
              <w:rPr>
                <w:b/>
                <w:sz w:val="20"/>
                <w:szCs w:val="20"/>
                <w:lang w:val="kk-KZ"/>
              </w:rPr>
              <w:t xml:space="preserve"> 4.</w:t>
            </w:r>
            <w:r w:rsidR="004E35F8" w:rsidRPr="00B532A0">
              <w:rPr>
                <w:sz w:val="20"/>
                <w:szCs w:val="20"/>
                <w:lang w:val="kk-KZ"/>
              </w:rPr>
              <w:t xml:space="preserve"> </w:t>
            </w:r>
            <w:r w:rsidR="005612C4">
              <w:rPr>
                <w:sz w:val="20"/>
                <w:szCs w:val="20"/>
                <w:lang w:val="kk-KZ"/>
              </w:rPr>
              <w:t>Палеозоологияның зерттеу нысандары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BC54E1" w:rsidP="00746B71">
            <w:pPr>
              <w:tabs>
                <w:tab w:val="left" w:pos="1276"/>
              </w:tabs>
              <w:rPr>
                <w:b/>
                <w:sz w:val="20"/>
                <w:szCs w:val="20"/>
                <w:lang w:val="kk-KZ"/>
              </w:rPr>
            </w:pPr>
            <w:r w:rsidRPr="00660CC7">
              <w:rPr>
                <w:b/>
                <w:sz w:val="20"/>
                <w:szCs w:val="20"/>
                <w:lang w:val="kk-KZ"/>
              </w:rPr>
              <w:t>СОӨЖ 2.</w:t>
            </w:r>
            <w:r w:rsidR="00A165DA" w:rsidRPr="00B532A0">
              <w:rPr>
                <w:sz w:val="20"/>
                <w:szCs w:val="20"/>
                <w:lang w:val="kk-KZ"/>
              </w:rPr>
              <w:t xml:space="preserve"> </w:t>
            </w:r>
            <w:r w:rsidR="00AE0E71" w:rsidRPr="00AE0E71">
              <w:rPr>
                <w:sz w:val="20"/>
                <w:szCs w:val="20"/>
              </w:rPr>
              <w:t>Салыстырмалы геохронология(жержылнама</w:t>
            </w:r>
            <w:r w:rsidR="00AE0E71">
              <w:t>) .</w:t>
            </w:r>
            <w:r w:rsidR="00AE0E71" w:rsidRPr="00B532A0">
              <w:rPr>
                <w:b/>
                <w:sz w:val="20"/>
                <w:szCs w:val="20"/>
                <w:lang w:val="kk-KZ"/>
              </w:rPr>
              <w:t xml:space="preserve"> </w:t>
            </w:r>
            <w:r w:rsidR="00A165DA" w:rsidRPr="00B532A0">
              <w:rPr>
                <w:b/>
                <w:sz w:val="20"/>
                <w:szCs w:val="20"/>
                <w:lang w:val="kk-KZ"/>
              </w:rPr>
              <w:t>(жазбаша)</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5</w:t>
            </w:r>
          </w:p>
        </w:tc>
        <w:tc>
          <w:tcPr>
            <w:tcW w:w="7393" w:type="dxa"/>
          </w:tcPr>
          <w:p w:rsidR="00746B71" w:rsidRPr="00A32933" w:rsidRDefault="006402EB" w:rsidP="00A32933">
            <w:pPr>
              <w:rPr>
                <w:sz w:val="20"/>
                <w:szCs w:val="20"/>
                <w:lang w:val="kk-KZ"/>
              </w:rPr>
            </w:pPr>
            <w:r w:rsidRPr="00B532A0">
              <w:rPr>
                <w:b/>
                <w:sz w:val="20"/>
                <w:szCs w:val="20"/>
                <w:lang w:val="kk-KZ"/>
              </w:rPr>
              <w:t>Д</w:t>
            </w:r>
            <w:r w:rsidRPr="00660CC7">
              <w:rPr>
                <w:b/>
                <w:sz w:val="20"/>
                <w:szCs w:val="20"/>
                <w:lang w:val="kk-KZ"/>
              </w:rPr>
              <w:t>5.</w:t>
            </w:r>
            <w:r w:rsidR="00D42C78" w:rsidRPr="00B532A0">
              <w:rPr>
                <w:sz w:val="20"/>
                <w:szCs w:val="20"/>
                <w:lang w:val="kk-KZ"/>
              </w:rPr>
              <w:t xml:space="preserve"> </w:t>
            </w:r>
            <w:r w:rsidR="00A32933" w:rsidRPr="00A32933">
              <w:rPr>
                <w:sz w:val="20"/>
                <w:szCs w:val="20"/>
                <w:lang w:val="kk-KZ"/>
              </w:rPr>
              <w:t>Омыртқасыздар палеозоологиясы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B532A0"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5612C4" w:rsidRDefault="00AB6817" w:rsidP="004913F4">
            <w:pPr>
              <w:tabs>
                <w:tab w:val="left" w:pos="1276"/>
              </w:tabs>
              <w:rPr>
                <w:b/>
                <w:sz w:val="20"/>
                <w:szCs w:val="20"/>
                <w:lang w:val="kk-KZ"/>
              </w:rPr>
            </w:pPr>
            <w:r w:rsidRPr="005612C4">
              <w:rPr>
                <w:b/>
                <w:sz w:val="20"/>
                <w:szCs w:val="20"/>
                <w:lang w:val="kk-KZ"/>
              </w:rPr>
              <w:t>С</w:t>
            </w:r>
            <w:r w:rsidRPr="00B532A0">
              <w:rPr>
                <w:b/>
                <w:sz w:val="20"/>
                <w:szCs w:val="20"/>
                <w:lang w:val="kk-KZ"/>
              </w:rPr>
              <w:t>С</w:t>
            </w:r>
            <w:r w:rsidRPr="005612C4">
              <w:rPr>
                <w:b/>
                <w:sz w:val="20"/>
                <w:szCs w:val="20"/>
                <w:lang w:val="kk-KZ"/>
              </w:rPr>
              <w:t xml:space="preserve"> 5.</w:t>
            </w:r>
            <w:r w:rsidR="004E35F8" w:rsidRPr="00B532A0">
              <w:rPr>
                <w:sz w:val="20"/>
                <w:szCs w:val="20"/>
                <w:lang w:val="kk-KZ"/>
              </w:rPr>
              <w:t xml:space="preserve"> </w:t>
            </w:r>
            <w:r w:rsidR="005612C4" w:rsidRPr="005612C4">
              <w:rPr>
                <w:sz w:val="20"/>
                <w:szCs w:val="20"/>
                <w:lang w:val="kk-KZ"/>
              </w:rPr>
              <w:t>Таужыныстар арқылы фацияны анықтау.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6</w:t>
            </w:r>
          </w:p>
        </w:tc>
        <w:tc>
          <w:tcPr>
            <w:tcW w:w="7393" w:type="dxa"/>
          </w:tcPr>
          <w:p w:rsidR="00746B71" w:rsidRPr="00B532A0" w:rsidRDefault="006402EB" w:rsidP="004913F4">
            <w:pPr>
              <w:tabs>
                <w:tab w:val="left" w:pos="1276"/>
              </w:tabs>
              <w:rPr>
                <w:b/>
                <w:sz w:val="20"/>
                <w:szCs w:val="20"/>
                <w:lang w:val="kk-KZ"/>
              </w:rPr>
            </w:pPr>
            <w:r w:rsidRPr="00B532A0">
              <w:rPr>
                <w:b/>
                <w:sz w:val="20"/>
                <w:szCs w:val="20"/>
                <w:lang w:val="kk-KZ"/>
              </w:rPr>
              <w:t>Д</w:t>
            </w:r>
            <w:r w:rsidRPr="00B532A0">
              <w:rPr>
                <w:b/>
                <w:sz w:val="20"/>
                <w:szCs w:val="20"/>
              </w:rPr>
              <w:t>6.</w:t>
            </w:r>
            <w:r w:rsidR="00D42C78" w:rsidRPr="00B532A0">
              <w:rPr>
                <w:sz w:val="20"/>
                <w:szCs w:val="20"/>
                <w:lang w:val="kk-KZ"/>
              </w:rPr>
              <w:t xml:space="preserve"> </w:t>
            </w:r>
            <w:r w:rsidR="00A32933" w:rsidRPr="00A32933">
              <w:rPr>
                <w:sz w:val="20"/>
                <w:szCs w:val="20"/>
                <w:lang w:val="kk-KZ"/>
              </w:rPr>
              <w:t>Омыртқалылар палеозоологиясы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6.</w:t>
            </w:r>
            <w:r w:rsidR="004E35F8" w:rsidRPr="00B532A0">
              <w:rPr>
                <w:sz w:val="20"/>
                <w:szCs w:val="20"/>
                <w:lang w:val="kk-KZ"/>
              </w:rPr>
              <w:t xml:space="preserve"> </w:t>
            </w:r>
            <w:r w:rsidR="005612C4" w:rsidRPr="005612C4">
              <w:rPr>
                <w:sz w:val="20"/>
                <w:szCs w:val="20"/>
              </w:rPr>
              <w:t>Стратиграфиялық шкала</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3.</w:t>
            </w:r>
            <w:r w:rsidR="00A165DA" w:rsidRPr="00B532A0">
              <w:rPr>
                <w:b/>
                <w:sz w:val="20"/>
                <w:szCs w:val="20"/>
              </w:rPr>
              <w:t xml:space="preserve"> </w:t>
            </w:r>
            <w:r w:rsidR="00605613" w:rsidRPr="00605613">
              <w:rPr>
                <w:sz w:val="20"/>
                <w:szCs w:val="20"/>
                <w:lang w:val="kk-KZ"/>
              </w:rPr>
              <w:t>Палеонтология және палеозоология</w:t>
            </w:r>
            <w:r w:rsidR="00A165DA" w:rsidRPr="00B532A0">
              <w:rPr>
                <w:b/>
                <w:sz w:val="20"/>
                <w:szCs w:val="20"/>
              </w:rPr>
              <w:t>(</w:t>
            </w:r>
            <w:r w:rsidR="00A165DA" w:rsidRPr="00B532A0">
              <w:rPr>
                <w:b/>
                <w:sz w:val="20"/>
                <w:szCs w:val="20"/>
                <w:lang w:val="kk-KZ"/>
              </w:rPr>
              <w:t>баяндама)</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7</w:t>
            </w:r>
          </w:p>
        </w:tc>
        <w:tc>
          <w:tcPr>
            <w:tcW w:w="7393" w:type="dxa"/>
          </w:tcPr>
          <w:p w:rsidR="00746B71" w:rsidRPr="00A32933" w:rsidRDefault="006402EB" w:rsidP="00A32933">
            <w:pPr>
              <w:rPr>
                <w:sz w:val="20"/>
                <w:szCs w:val="20"/>
                <w:lang w:val="kk-KZ"/>
              </w:rPr>
            </w:pPr>
            <w:r w:rsidRPr="00B532A0">
              <w:rPr>
                <w:b/>
                <w:sz w:val="20"/>
                <w:szCs w:val="20"/>
                <w:lang w:val="kk-KZ"/>
              </w:rPr>
              <w:t>Д</w:t>
            </w:r>
            <w:r w:rsidRPr="00B532A0">
              <w:rPr>
                <w:b/>
                <w:sz w:val="20"/>
                <w:szCs w:val="20"/>
              </w:rPr>
              <w:t>7.</w:t>
            </w:r>
            <w:r w:rsidR="00D42C78" w:rsidRPr="00B532A0">
              <w:rPr>
                <w:sz w:val="20"/>
                <w:szCs w:val="20"/>
                <w:lang w:val="kk-KZ"/>
              </w:rPr>
              <w:t xml:space="preserve"> </w:t>
            </w:r>
            <w:r w:rsidR="00A32933" w:rsidRPr="00A32933">
              <w:rPr>
                <w:sz w:val="20"/>
                <w:szCs w:val="20"/>
                <w:lang w:val="kk-KZ"/>
              </w:rPr>
              <w:t>Палеоботаника</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7.</w:t>
            </w:r>
            <w:r w:rsidR="004E35F8" w:rsidRPr="00B532A0">
              <w:rPr>
                <w:sz w:val="20"/>
                <w:szCs w:val="20"/>
                <w:lang w:val="kk-KZ"/>
              </w:rPr>
              <w:t xml:space="preserve"> </w:t>
            </w:r>
            <w:r w:rsidR="005612C4" w:rsidRPr="005612C4">
              <w:rPr>
                <w:sz w:val="20"/>
                <w:szCs w:val="20"/>
              </w:rPr>
              <w:t>Жердің кембрийге дейінгі (гадейдегі).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2</w:t>
            </w:r>
            <w:r w:rsidR="00BC54E1" w:rsidRPr="00B532A0">
              <w:rPr>
                <w:b/>
                <w:sz w:val="20"/>
                <w:szCs w:val="20"/>
              </w:rPr>
              <w:t>.</w:t>
            </w:r>
            <w:r w:rsidR="00A973C7">
              <w:t xml:space="preserve"> </w:t>
            </w:r>
            <w:r w:rsidR="00A973C7" w:rsidRPr="00A973C7">
              <w:rPr>
                <w:sz w:val="20"/>
                <w:szCs w:val="20"/>
              </w:rPr>
              <w:t>Стратиграфия негіздері. Стратиграфияның принциптері және бірліктері.</w:t>
            </w:r>
            <w:r w:rsidR="00A973C7">
              <w:t xml:space="preserve"> </w:t>
            </w:r>
            <w:r w:rsidR="00D11F46" w:rsidRPr="00B532A0">
              <w:rPr>
                <w:sz w:val="20"/>
                <w:szCs w:val="20"/>
                <w:lang w:val="kk-KZ"/>
              </w:rPr>
              <w:t xml:space="preserve"> </w:t>
            </w:r>
            <w:r w:rsidR="00D11F46" w:rsidRPr="00B532A0">
              <w:rPr>
                <w:b/>
                <w:sz w:val="20"/>
                <w:szCs w:val="20"/>
                <w:lang w:val="kk-KZ"/>
              </w:rPr>
              <w:t>(слайд жасау</w:t>
            </w:r>
            <w:r w:rsidR="00D11F46" w:rsidRPr="00B532A0">
              <w:rPr>
                <w:sz w:val="20"/>
                <w:szCs w:val="20"/>
                <w:lang w:val="kk-KZ"/>
              </w:rPr>
              <w:t>)</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22</w:t>
            </w:r>
          </w:p>
        </w:tc>
      </w:tr>
      <w:tr w:rsidR="00746B71" w:rsidRPr="00B532A0" w:rsidTr="00746B71">
        <w:tc>
          <w:tcPr>
            <w:tcW w:w="971" w:type="dxa"/>
          </w:tcPr>
          <w:p w:rsidR="00746B71" w:rsidRPr="00B532A0" w:rsidRDefault="00B259B8" w:rsidP="00746B71">
            <w:pPr>
              <w:tabs>
                <w:tab w:val="left" w:pos="1276"/>
              </w:tabs>
              <w:jc w:val="center"/>
              <w:rPr>
                <w:b/>
                <w:sz w:val="20"/>
                <w:szCs w:val="20"/>
                <w:lang w:val="kk-KZ"/>
              </w:rPr>
            </w:pPr>
            <w:r w:rsidRPr="00B532A0">
              <w:rPr>
                <w:b/>
                <w:sz w:val="20"/>
                <w:szCs w:val="20"/>
                <w:lang w:val="kk-KZ"/>
              </w:rPr>
              <w:t>АБ</w:t>
            </w:r>
            <w:r w:rsidR="00746B71" w:rsidRPr="00B532A0">
              <w:rPr>
                <w:b/>
                <w:sz w:val="20"/>
                <w:szCs w:val="20"/>
                <w:lang w:val="kk-KZ"/>
              </w:rPr>
              <w:t>1</w:t>
            </w:r>
          </w:p>
        </w:tc>
        <w:tc>
          <w:tcPr>
            <w:tcW w:w="7393" w:type="dxa"/>
          </w:tcPr>
          <w:p w:rsidR="00746B71" w:rsidRPr="00B532A0" w:rsidRDefault="00746B71" w:rsidP="00746B71">
            <w:pPr>
              <w:jc w:val="both"/>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lang w:val="kk-KZ"/>
              </w:rPr>
            </w:pPr>
            <w:r w:rsidRPr="00B532A0">
              <w:rPr>
                <w:b/>
                <w:sz w:val="20"/>
                <w:szCs w:val="20"/>
                <w:lang w:val="kk-KZ"/>
              </w:rPr>
              <w:t>100</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8</w:t>
            </w:r>
          </w:p>
        </w:tc>
        <w:tc>
          <w:tcPr>
            <w:tcW w:w="7393" w:type="dxa"/>
          </w:tcPr>
          <w:p w:rsidR="00746B71" w:rsidRPr="001604E2" w:rsidRDefault="006402EB" w:rsidP="001604E2">
            <w:pPr>
              <w:rPr>
                <w:sz w:val="20"/>
                <w:szCs w:val="20"/>
                <w:lang w:val="kk-KZ"/>
              </w:rPr>
            </w:pPr>
            <w:r w:rsidRPr="00B532A0">
              <w:rPr>
                <w:b/>
                <w:sz w:val="20"/>
                <w:szCs w:val="20"/>
                <w:lang w:val="kk-KZ"/>
              </w:rPr>
              <w:t>Д</w:t>
            </w:r>
            <w:r w:rsidRPr="00B532A0">
              <w:rPr>
                <w:b/>
                <w:sz w:val="20"/>
                <w:szCs w:val="20"/>
              </w:rPr>
              <w:t>8.</w:t>
            </w:r>
            <w:r w:rsidR="00D42C78" w:rsidRPr="00B532A0">
              <w:rPr>
                <w:sz w:val="20"/>
                <w:szCs w:val="20"/>
                <w:lang w:val="kk-KZ"/>
              </w:rPr>
              <w:t xml:space="preserve"> </w:t>
            </w:r>
            <w:r w:rsidR="001604E2" w:rsidRPr="001604E2">
              <w:rPr>
                <w:sz w:val="20"/>
                <w:szCs w:val="20"/>
                <w:lang w:val="kk-KZ"/>
              </w:rPr>
              <w:t>Тарихи геологияның басты принциптері мен әдістері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8.</w:t>
            </w:r>
            <w:r w:rsidR="004E35F8" w:rsidRPr="00B532A0">
              <w:rPr>
                <w:sz w:val="20"/>
                <w:szCs w:val="20"/>
                <w:lang w:val="kk-KZ"/>
              </w:rPr>
              <w:t xml:space="preserve"> </w:t>
            </w:r>
            <w:r w:rsidR="00826C83" w:rsidRPr="00826C83">
              <w:rPr>
                <w:sz w:val="20"/>
                <w:szCs w:val="20"/>
                <w:lang w:val="kk-KZ"/>
              </w:rPr>
              <w:t>Кембрий, ордовик,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9</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9.</w:t>
            </w:r>
            <w:r w:rsidR="00D42C78" w:rsidRPr="00B532A0">
              <w:rPr>
                <w:bCs/>
                <w:sz w:val="20"/>
                <w:szCs w:val="20"/>
                <w:lang w:val="kk-KZ"/>
              </w:rPr>
              <w:t xml:space="preserve"> </w:t>
            </w:r>
            <w:r w:rsidR="00AF4924" w:rsidRPr="00AF4924">
              <w:rPr>
                <w:sz w:val="20"/>
                <w:szCs w:val="20"/>
                <w:lang w:val="kk-KZ"/>
              </w:rPr>
              <w:t>Тарихи геологиялық талдаудың негізгі әдістері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9.</w:t>
            </w:r>
            <w:r w:rsidR="004E35F8" w:rsidRPr="00B532A0">
              <w:rPr>
                <w:sz w:val="20"/>
                <w:szCs w:val="20"/>
                <w:lang w:val="kk-KZ"/>
              </w:rPr>
              <w:t xml:space="preserve"> </w:t>
            </w:r>
            <w:r w:rsidR="00826C83" w:rsidRPr="00826C83">
              <w:rPr>
                <w:sz w:val="20"/>
                <w:szCs w:val="20"/>
                <w:lang w:val="kk-KZ"/>
              </w:rPr>
              <w:t>Силур, девон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4.</w:t>
            </w:r>
            <w:r w:rsidR="00605613">
              <w:rPr>
                <w:b/>
                <w:sz w:val="20"/>
                <w:szCs w:val="20"/>
                <w:lang w:val="kk-KZ"/>
              </w:rPr>
              <w:t xml:space="preserve"> </w:t>
            </w:r>
            <w:r w:rsidR="00605613" w:rsidRPr="00605613">
              <w:rPr>
                <w:sz w:val="20"/>
                <w:szCs w:val="20"/>
                <w:lang w:val="kk-KZ"/>
              </w:rPr>
              <w:t>Археология және палеонтология</w:t>
            </w:r>
            <w:r w:rsidR="00A165DA" w:rsidRPr="00B532A0">
              <w:rPr>
                <w:b/>
                <w:sz w:val="20"/>
                <w:szCs w:val="20"/>
                <w:lang w:val="kk-KZ"/>
              </w:rPr>
              <w:t xml:space="preserve"> (жазбаша)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10</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10.</w:t>
            </w:r>
            <w:r w:rsidR="00D42C78" w:rsidRPr="00B532A0">
              <w:rPr>
                <w:sz w:val="20"/>
                <w:szCs w:val="20"/>
                <w:lang w:val="kk-KZ"/>
              </w:rPr>
              <w:t xml:space="preserve"> </w:t>
            </w:r>
            <w:r w:rsidR="00AF4924" w:rsidRPr="00AF4924">
              <w:rPr>
                <w:sz w:val="20"/>
                <w:szCs w:val="20"/>
                <w:lang w:val="kk-KZ"/>
              </w:rPr>
              <w:t>Жердің ежелгі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10.</w:t>
            </w:r>
            <w:r w:rsidR="004E35F8" w:rsidRPr="00B532A0">
              <w:rPr>
                <w:sz w:val="20"/>
                <w:szCs w:val="20"/>
                <w:lang w:val="kk-KZ"/>
              </w:rPr>
              <w:t xml:space="preserve"> </w:t>
            </w:r>
            <w:r w:rsidR="00826C83">
              <w:rPr>
                <w:sz w:val="20"/>
                <w:szCs w:val="20"/>
                <w:lang w:val="kk-KZ"/>
              </w:rPr>
              <w:t xml:space="preserve">Карбон, пермь </w:t>
            </w:r>
            <w:r w:rsidR="00826C83" w:rsidRPr="00826C83">
              <w:rPr>
                <w:sz w:val="20"/>
                <w:szCs w:val="20"/>
              </w:rPr>
              <w:t>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10225" w:type="dxa"/>
            <w:gridSpan w:val="4"/>
          </w:tcPr>
          <w:p w:rsidR="00746B71" w:rsidRPr="00A32933" w:rsidRDefault="00746B71" w:rsidP="004913F4">
            <w:pPr>
              <w:tabs>
                <w:tab w:val="left" w:pos="1276"/>
              </w:tabs>
              <w:jc w:val="center"/>
              <w:rPr>
                <w:sz w:val="20"/>
                <w:szCs w:val="20"/>
                <w:lang w:val="kk-KZ"/>
              </w:rPr>
            </w:pPr>
            <w:r w:rsidRPr="00B532A0">
              <w:rPr>
                <w:b/>
                <w:sz w:val="20"/>
                <w:szCs w:val="20"/>
              </w:rPr>
              <w:t xml:space="preserve">Модуль </w:t>
            </w:r>
            <w:r w:rsidR="006402EB" w:rsidRPr="00B532A0">
              <w:rPr>
                <w:b/>
                <w:sz w:val="20"/>
                <w:szCs w:val="20"/>
              </w:rPr>
              <w:t>2</w:t>
            </w:r>
            <w:r w:rsidR="005F111C" w:rsidRPr="00B532A0">
              <w:rPr>
                <w:b/>
                <w:sz w:val="20"/>
                <w:szCs w:val="20"/>
              </w:rPr>
              <w:t xml:space="preserve"> </w:t>
            </w:r>
            <w:r w:rsidR="00A32933">
              <w:rPr>
                <w:b/>
                <w:sz w:val="20"/>
                <w:szCs w:val="20"/>
                <w:lang w:val="kk-KZ"/>
              </w:rPr>
              <w:t>Тарихи геология</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11</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11.</w:t>
            </w:r>
            <w:r w:rsidR="00D42C78" w:rsidRPr="00B532A0">
              <w:rPr>
                <w:sz w:val="20"/>
                <w:szCs w:val="20"/>
                <w:lang w:val="kk-KZ"/>
              </w:rPr>
              <w:t xml:space="preserve"> </w:t>
            </w:r>
            <w:r w:rsidR="00AF4924" w:rsidRPr="00AF4924">
              <w:rPr>
                <w:sz w:val="20"/>
                <w:szCs w:val="20"/>
                <w:lang w:val="kk-KZ"/>
              </w:rPr>
              <w:t>Жердің кембрийге дейінгі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w:t>
            </w:r>
            <w:r w:rsidRPr="00826C83">
              <w:rPr>
                <w:b/>
                <w:sz w:val="20"/>
                <w:szCs w:val="20"/>
              </w:rPr>
              <w:t>11</w:t>
            </w:r>
            <w:r w:rsidRPr="00B532A0">
              <w:rPr>
                <w:b/>
                <w:sz w:val="20"/>
                <w:szCs w:val="20"/>
              </w:rPr>
              <w:t>.</w:t>
            </w:r>
            <w:r w:rsidR="004E35F8" w:rsidRPr="00B532A0">
              <w:rPr>
                <w:sz w:val="20"/>
                <w:szCs w:val="20"/>
                <w:lang w:val="kk-KZ"/>
              </w:rPr>
              <w:t xml:space="preserve"> </w:t>
            </w:r>
            <w:r w:rsidR="00826C83" w:rsidRPr="00826C83">
              <w:rPr>
                <w:sz w:val="20"/>
                <w:szCs w:val="20"/>
              </w:rPr>
              <w:t>Триас, Юра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3</w:t>
            </w:r>
            <w:r w:rsidR="00D11F46" w:rsidRPr="00B532A0">
              <w:rPr>
                <w:b/>
                <w:sz w:val="20"/>
                <w:szCs w:val="20"/>
              </w:rPr>
              <w:t>.</w:t>
            </w:r>
            <w:r w:rsidR="00D11F46" w:rsidRPr="00B532A0">
              <w:rPr>
                <w:sz w:val="20"/>
                <w:szCs w:val="20"/>
                <w:lang w:val="kk-KZ"/>
              </w:rPr>
              <w:t xml:space="preserve"> </w:t>
            </w:r>
            <w:r w:rsidR="00576C2D" w:rsidRPr="00576C2D">
              <w:rPr>
                <w:sz w:val="20"/>
                <w:szCs w:val="20"/>
              </w:rPr>
              <w:t xml:space="preserve">Абсолютік және салыстырмалы </w:t>
            </w:r>
            <w:r w:rsidR="00576C2D" w:rsidRPr="00576C2D">
              <w:rPr>
                <w:sz w:val="20"/>
                <w:szCs w:val="20"/>
                <w:lang w:val="kk-KZ"/>
              </w:rPr>
              <w:t>геохронология</w:t>
            </w:r>
            <w:r w:rsidR="00576C2D">
              <w:rPr>
                <w:b/>
                <w:sz w:val="20"/>
                <w:szCs w:val="20"/>
                <w:lang w:val="kk-KZ"/>
              </w:rPr>
              <w:t>(баяндама</w:t>
            </w:r>
            <w:r w:rsidR="00D11F46" w:rsidRPr="00B532A0">
              <w:rPr>
                <w:b/>
                <w:sz w:val="20"/>
                <w:szCs w:val="20"/>
                <w:lang w:val="kk-KZ"/>
              </w:rPr>
              <w:t>)</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12</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12.</w:t>
            </w:r>
            <w:r w:rsidR="00D42C78" w:rsidRPr="00B532A0">
              <w:rPr>
                <w:sz w:val="20"/>
                <w:szCs w:val="20"/>
                <w:lang w:val="kk-KZ"/>
              </w:rPr>
              <w:t xml:space="preserve"> </w:t>
            </w:r>
            <w:r w:rsidR="00AF4924" w:rsidRPr="00AF4924">
              <w:rPr>
                <w:sz w:val="20"/>
                <w:szCs w:val="20"/>
                <w:lang w:val="kk-KZ"/>
              </w:rPr>
              <w:t>Палеозой эрасы</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826C83"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12.</w:t>
            </w:r>
            <w:r w:rsidR="004E35F8" w:rsidRPr="00B532A0">
              <w:rPr>
                <w:sz w:val="20"/>
                <w:szCs w:val="20"/>
                <w:lang w:val="kk-KZ"/>
              </w:rPr>
              <w:t xml:space="preserve"> </w:t>
            </w:r>
            <w:r w:rsidR="00826C83" w:rsidRPr="00826C83">
              <w:rPr>
                <w:sz w:val="20"/>
                <w:szCs w:val="20"/>
                <w:lang w:val="kk-KZ"/>
              </w:rPr>
              <w:t>Бор дәуіріндегі, органикалық әлемді, палеогеографияны және палеотектониканы сипаттау</w:t>
            </w:r>
          </w:p>
        </w:tc>
        <w:tc>
          <w:tcPr>
            <w:tcW w:w="850" w:type="dxa"/>
          </w:tcPr>
          <w:p w:rsidR="00746B71" w:rsidRPr="00826C83" w:rsidRDefault="00746B71" w:rsidP="00746B71">
            <w:pPr>
              <w:tabs>
                <w:tab w:val="left" w:pos="1276"/>
              </w:tabs>
              <w:jc w:val="center"/>
              <w:rPr>
                <w:b/>
                <w:sz w:val="20"/>
                <w:szCs w:val="20"/>
                <w:lang w:val="kk-KZ"/>
              </w:rPr>
            </w:pPr>
          </w:p>
        </w:tc>
        <w:tc>
          <w:tcPr>
            <w:tcW w:w="1011" w:type="dxa"/>
          </w:tcPr>
          <w:p w:rsidR="00746B71" w:rsidRPr="00826C83" w:rsidRDefault="00746B71" w:rsidP="00746B71">
            <w:pPr>
              <w:tabs>
                <w:tab w:val="left" w:pos="1276"/>
              </w:tabs>
              <w:jc w:val="center"/>
              <w:rPr>
                <w:sz w:val="20"/>
                <w:szCs w:val="20"/>
                <w:lang w:val="kk-KZ"/>
              </w:rPr>
            </w:pPr>
          </w:p>
        </w:tc>
      </w:tr>
      <w:tr w:rsidR="00746B71" w:rsidRPr="00357B55" w:rsidTr="00746B71">
        <w:tc>
          <w:tcPr>
            <w:tcW w:w="971" w:type="dxa"/>
            <w:vMerge/>
          </w:tcPr>
          <w:p w:rsidR="00746B71" w:rsidRPr="00826C83" w:rsidRDefault="00746B71" w:rsidP="00746B71">
            <w:pPr>
              <w:tabs>
                <w:tab w:val="left" w:pos="1276"/>
              </w:tabs>
              <w:jc w:val="center"/>
              <w:rPr>
                <w:sz w:val="20"/>
                <w:szCs w:val="20"/>
                <w:lang w:val="kk-KZ"/>
              </w:rPr>
            </w:pPr>
          </w:p>
        </w:tc>
        <w:tc>
          <w:tcPr>
            <w:tcW w:w="7393" w:type="dxa"/>
          </w:tcPr>
          <w:p w:rsidR="00746B71" w:rsidRPr="00B532A0" w:rsidRDefault="00BC54E1" w:rsidP="004913F4">
            <w:pPr>
              <w:tabs>
                <w:tab w:val="left" w:pos="1276"/>
              </w:tabs>
              <w:rPr>
                <w:b/>
                <w:sz w:val="20"/>
                <w:szCs w:val="20"/>
                <w:lang w:val="kk-KZ"/>
              </w:rPr>
            </w:pPr>
            <w:r w:rsidRPr="00605613">
              <w:rPr>
                <w:b/>
                <w:sz w:val="20"/>
                <w:szCs w:val="20"/>
                <w:lang w:val="kk-KZ"/>
              </w:rPr>
              <w:t>СОӨЖ 5.</w:t>
            </w:r>
            <w:r w:rsidR="00605613">
              <w:rPr>
                <w:b/>
                <w:sz w:val="20"/>
                <w:szCs w:val="20"/>
                <w:lang w:val="kk-KZ"/>
              </w:rPr>
              <w:t xml:space="preserve"> </w:t>
            </w:r>
            <w:r w:rsidR="00605613" w:rsidRPr="00605613">
              <w:rPr>
                <w:sz w:val="20"/>
                <w:szCs w:val="20"/>
                <w:lang w:val="kk-KZ"/>
              </w:rPr>
              <w:t>Төрттік геология кезеңіндегі ежелгі адамдар эволюциясы</w:t>
            </w:r>
            <w:r w:rsidR="004913F4" w:rsidRPr="00B532A0">
              <w:rPr>
                <w:sz w:val="20"/>
                <w:szCs w:val="20"/>
                <w:lang w:val="kk-KZ"/>
              </w:rPr>
              <w:t xml:space="preserve"> </w:t>
            </w:r>
            <w:r w:rsidR="00A165DA" w:rsidRPr="00B532A0">
              <w:rPr>
                <w:sz w:val="20"/>
                <w:szCs w:val="20"/>
                <w:lang w:val="kk-KZ"/>
              </w:rPr>
              <w:t>(</w:t>
            </w:r>
            <w:r w:rsidR="00A165DA" w:rsidRPr="00B532A0">
              <w:rPr>
                <w:b/>
                <w:sz w:val="20"/>
                <w:szCs w:val="20"/>
                <w:lang w:val="kk-KZ"/>
              </w:rPr>
              <w:t xml:space="preserve"> реферат)</w:t>
            </w:r>
          </w:p>
        </w:tc>
        <w:tc>
          <w:tcPr>
            <w:tcW w:w="850" w:type="dxa"/>
          </w:tcPr>
          <w:p w:rsidR="00746B71" w:rsidRPr="00605613" w:rsidRDefault="00746B71" w:rsidP="00746B71">
            <w:pPr>
              <w:tabs>
                <w:tab w:val="left" w:pos="1276"/>
              </w:tabs>
              <w:jc w:val="center"/>
              <w:rPr>
                <w:b/>
                <w:sz w:val="20"/>
                <w:szCs w:val="20"/>
                <w:lang w:val="kk-KZ"/>
              </w:rPr>
            </w:pPr>
          </w:p>
        </w:tc>
        <w:tc>
          <w:tcPr>
            <w:tcW w:w="1011" w:type="dxa"/>
          </w:tcPr>
          <w:p w:rsidR="00746B71" w:rsidRPr="00605613" w:rsidRDefault="00746B71" w:rsidP="00746B71">
            <w:pPr>
              <w:tabs>
                <w:tab w:val="left" w:pos="1276"/>
              </w:tabs>
              <w:jc w:val="center"/>
              <w:rPr>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13</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13.</w:t>
            </w:r>
            <w:r w:rsidR="00D42C78" w:rsidRPr="00B532A0">
              <w:rPr>
                <w:sz w:val="20"/>
                <w:szCs w:val="20"/>
                <w:lang w:val="kk-KZ"/>
              </w:rPr>
              <w:t xml:space="preserve"> </w:t>
            </w:r>
            <w:r w:rsidR="00AF4924" w:rsidRPr="00AF4924">
              <w:rPr>
                <w:sz w:val="20"/>
                <w:szCs w:val="20"/>
                <w:lang w:val="kk-KZ"/>
              </w:rPr>
              <w:t>Мезозой эрасы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13.</w:t>
            </w:r>
            <w:r w:rsidR="00F50D2B" w:rsidRPr="00B532A0">
              <w:rPr>
                <w:sz w:val="20"/>
                <w:szCs w:val="20"/>
                <w:lang w:val="kk-KZ"/>
              </w:rPr>
              <w:t xml:space="preserve"> </w:t>
            </w:r>
            <w:r w:rsidR="00826C83" w:rsidRPr="00826C83">
              <w:rPr>
                <w:sz w:val="20"/>
                <w:szCs w:val="20"/>
                <w:lang w:val="kk-KZ"/>
              </w:rPr>
              <w:t>Неоген, Палеоген,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14</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14.</w:t>
            </w:r>
            <w:r w:rsidR="00D42C78" w:rsidRPr="00B532A0">
              <w:rPr>
                <w:sz w:val="20"/>
                <w:szCs w:val="20"/>
                <w:lang w:val="kk-KZ"/>
              </w:rPr>
              <w:t xml:space="preserve"> </w:t>
            </w:r>
            <w:r w:rsidR="00AF4924" w:rsidRPr="00AF4924">
              <w:rPr>
                <w:sz w:val="20"/>
                <w:szCs w:val="20"/>
                <w:lang w:val="kk-KZ"/>
              </w:rPr>
              <w:t>Кайнозой эрасы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14.</w:t>
            </w:r>
            <w:r w:rsidR="00F50D2B" w:rsidRPr="00B532A0">
              <w:rPr>
                <w:sz w:val="20"/>
                <w:szCs w:val="20"/>
                <w:lang w:val="kk-KZ"/>
              </w:rPr>
              <w:t xml:space="preserve"> </w:t>
            </w:r>
            <w:r w:rsidR="00826C83" w:rsidRPr="00826C83">
              <w:rPr>
                <w:sz w:val="20"/>
                <w:szCs w:val="20"/>
                <w:lang w:val="kk-KZ"/>
              </w:rPr>
              <w:t>Төрттік дәуірдегі жердің даму тарихы.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6</w:t>
            </w:r>
            <w:r w:rsidRPr="00B532A0">
              <w:rPr>
                <w:sz w:val="20"/>
                <w:szCs w:val="20"/>
              </w:rPr>
              <w:t>.</w:t>
            </w:r>
            <w:r w:rsidR="00915467" w:rsidRPr="00B532A0">
              <w:rPr>
                <w:sz w:val="20"/>
                <w:szCs w:val="20"/>
              </w:rPr>
              <w:t xml:space="preserve"> </w:t>
            </w:r>
            <w:r w:rsidR="00605613">
              <w:rPr>
                <w:sz w:val="20"/>
                <w:szCs w:val="20"/>
                <w:lang w:val="kk-KZ"/>
              </w:rPr>
              <w:t>Төрттік дәуірдегі тас ғасыры кезеңдері</w:t>
            </w:r>
            <w:r w:rsidR="00915467" w:rsidRPr="00B532A0">
              <w:rPr>
                <w:b/>
                <w:sz w:val="20"/>
                <w:szCs w:val="20"/>
                <w:lang w:val="kk-KZ"/>
              </w:rPr>
              <w:t xml:space="preserve"> (баяндама)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15</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15.</w:t>
            </w:r>
            <w:r w:rsidR="00D42C78" w:rsidRPr="00B532A0">
              <w:rPr>
                <w:sz w:val="20"/>
                <w:szCs w:val="20"/>
                <w:lang w:val="kk-KZ"/>
              </w:rPr>
              <w:t xml:space="preserve"> </w:t>
            </w:r>
            <w:r w:rsidR="00AF4924" w:rsidRPr="00AF4924">
              <w:rPr>
                <w:sz w:val="20"/>
                <w:szCs w:val="20"/>
                <w:lang w:val="kk-KZ"/>
              </w:rPr>
              <w:t>Қазақстанның геологиялық құрылысы және геодинамикалық дамуы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FF625F"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15.</w:t>
            </w:r>
            <w:r w:rsidR="00F50D2B" w:rsidRPr="00B532A0">
              <w:rPr>
                <w:sz w:val="20"/>
                <w:szCs w:val="20"/>
                <w:lang w:val="kk-KZ"/>
              </w:rPr>
              <w:t xml:space="preserve"> </w:t>
            </w:r>
            <w:r w:rsidR="00FF625F" w:rsidRPr="00FF625F">
              <w:rPr>
                <w:sz w:val="20"/>
                <w:szCs w:val="20"/>
                <w:lang w:val="kk-KZ"/>
              </w:rPr>
              <w:t>Қазақстан дамуының қысқаша геологиялық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4</w:t>
            </w:r>
            <w:r w:rsidR="00D11F46" w:rsidRPr="00B532A0">
              <w:rPr>
                <w:b/>
                <w:sz w:val="20"/>
                <w:szCs w:val="20"/>
              </w:rPr>
              <w:t>.</w:t>
            </w:r>
            <w:r w:rsidR="00D11F46" w:rsidRPr="00B532A0">
              <w:rPr>
                <w:sz w:val="20"/>
                <w:szCs w:val="20"/>
                <w:lang w:val="kk-KZ"/>
              </w:rPr>
              <w:t xml:space="preserve"> </w:t>
            </w:r>
            <w:r w:rsidR="00A973C7" w:rsidRPr="00A973C7">
              <w:rPr>
                <w:sz w:val="20"/>
                <w:szCs w:val="20"/>
                <w:lang w:val="kk-KZ"/>
              </w:rPr>
              <w:t>Төрттік дәуірдегі жердің даму тарихы.</w:t>
            </w:r>
            <w:r w:rsidR="00A973C7" w:rsidRPr="00A973C7">
              <w:rPr>
                <w:lang w:val="kk-KZ"/>
              </w:rPr>
              <w:t xml:space="preserve"> </w:t>
            </w:r>
            <w:r w:rsidR="00D11F46" w:rsidRPr="00B532A0">
              <w:rPr>
                <w:b/>
                <w:sz w:val="20"/>
                <w:szCs w:val="20"/>
                <w:lang w:val="kk-KZ"/>
              </w:rPr>
              <w:t>(дөнгелек үстел)</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8364" w:type="dxa"/>
            <w:gridSpan w:val="2"/>
          </w:tcPr>
          <w:p w:rsidR="00746B71" w:rsidRPr="00B532A0" w:rsidRDefault="00B259B8" w:rsidP="00746B71">
            <w:pPr>
              <w:tabs>
                <w:tab w:val="left" w:pos="1276"/>
              </w:tabs>
              <w:rPr>
                <w:b/>
                <w:sz w:val="20"/>
                <w:szCs w:val="20"/>
              </w:rPr>
            </w:pPr>
            <w:r w:rsidRPr="00B532A0">
              <w:rPr>
                <w:b/>
                <w:sz w:val="20"/>
                <w:szCs w:val="20"/>
                <w:lang w:val="kk-KZ"/>
              </w:rPr>
              <w:t>АБ</w:t>
            </w:r>
            <w:r w:rsidR="00746B71" w:rsidRPr="00B532A0">
              <w:rPr>
                <w:b/>
                <w:sz w:val="20"/>
                <w:szCs w:val="20"/>
              </w:rPr>
              <w:t xml:space="preserve"> 2</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rPr>
            </w:pPr>
            <w:r w:rsidRPr="00B532A0">
              <w:rPr>
                <w:b/>
                <w:sz w:val="20"/>
                <w:szCs w:val="20"/>
              </w:rPr>
              <w:t>100</w:t>
            </w:r>
          </w:p>
        </w:tc>
      </w:tr>
    </w:tbl>
    <w:p w:rsidR="00A973C7" w:rsidRDefault="00A973C7" w:rsidP="00746B71">
      <w:pPr>
        <w:spacing w:after="120"/>
        <w:jc w:val="both"/>
        <w:rPr>
          <w:b/>
          <w:sz w:val="20"/>
          <w:szCs w:val="20"/>
          <w:lang w:val="kk-KZ"/>
        </w:rPr>
      </w:pPr>
    </w:p>
    <w:p w:rsidR="00746B71" w:rsidRPr="00B532A0" w:rsidRDefault="00746B71" w:rsidP="00746B71">
      <w:pPr>
        <w:spacing w:after="120"/>
        <w:jc w:val="both"/>
        <w:rPr>
          <w:b/>
          <w:sz w:val="20"/>
          <w:szCs w:val="20"/>
          <w:lang w:val="kk-KZ"/>
        </w:rPr>
      </w:pPr>
      <w:r w:rsidRPr="00B532A0">
        <w:rPr>
          <w:b/>
          <w:sz w:val="20"/>
          <w:szCs w:val="20"/>
        </w:rPr>
        <w:t xml:space="preserve">Декан  </w:t>
      </w:r>
      <w:r w:rsidR="00F6141F" w:rsidRPr="00B532A0">
        <w:rPr>
          <w:b/>
          <w:sz w:val="20"/>
          <w:szCs w:val="20"/>
        </w:rPr>
        <w:t>_____________</w:t>
      </w:r>
      <w:r w:rsidR="00F6141F" w:rsidRPr="00B532A0">
        <w:rPr>
          <w:b/>
          <w:sz w:val="20"/>
          <w:szCs w:val="20"/>
          <w:lang w:val="kk-KZ"/>
        </w:rPr>
        <w:t>т.ғ.д., Д.С. Байгунаков</w:t>
      </w:r>
    </w:p>
    <w:p w:rsidR="00746B71" w:rsidRPr="00B532A0" w:rsidRDefault="00746B71" w:rsidP="00B532A0">
      <w:pPr>
        <w:spacing w:after="120"/>
        <w:jc w:val="both"/>
        <w:rPr>
          <w:b/>
          <w:sz w:val="20"/>
          <w:szCs w:val="20"/>
        </w:rPr>
      </w:pPr>
      <w:r w:rsidRPr="00B532A0">
        <w:rPr>
          <w:b/>
          <w:sz w:val="20"/>
          <w:szCs w:val="20"/>
        </w:rPr>
        <w:t>Заведующий</w:t>
      </w:r>
      <w:r w:rsidR="00F6141F" w:rsidRPr="00B532A0">
        <w:rPr>
          <w:b/>
          <w:sz w:val="20"/>
          <w:szCs w:val="20"/>
        </w:rPr>
        <w:t xml:space="preserve"> кафедрой _______________</w:t>
      </w:r>
      <w:r w:rsidR="00F6141F" w:rsidRPr="00B532A0">
        <w:rPr>
          <w:b/>
          <w:sz w:val="20"/>
          <w:szCs w:val="20"/>
          <w:lang w:val="en-US"/>
        </w:rPr>
        <w:t>PhD</w:t>
      </w:r>
      <w:r w:rsidR="00F6141F" w:rsidRPr="00B532A0">
        <w:rPr>
          <w:b/>
          <w:sz w:val="20"/>
          <w:szCs w:val="20"/>
        </w:rPr>
        <w:t xml:space="preserve"> </w:t>
      </w:r>
      <w:r w:rsidR="00752595" w:rsidRPr="00B532A0">
        <w:rPr>
          <w:b/>
          <w:sz w:val="20"/>
          <w:szCs w:val="20"/>
          <w:lang w:val="kk-KZ"/>
        </w:rPr>
        <w:t xml:space="preserve">докторы Р.С.Жуматаев </w:t>
      </w:r>
    </w:p>
    <w:p w:rsidR="00746B71" w:rsidRPr="00B532A0" w:rsidRDefault="00746B71" w:rsidP="00746B71">
      <w:pPr>
        <w:spacing w:after="120"/>
        <w:rPr>
          <w:b/>
          <w:sz w:val="20"/>
          <w:szCs w:val="20"/>
        </w:rPr>
      </w:pPr>
      <w:r w:rsidRPr="00B532A0">
        <w:rPr>
          <w:b/>
          <w:sz w:val="20"/>
          <w:szCs w:val="20"/>
        </w:rPr>
        <w:t>Лектор _________</w:t>
      </w:r>
      <w:r w:rsidR="00F6141F" w:rsidRPr="00B532A0">
        <w:rPr>
          <w:b/>
          <w:sz w:val="20"/>
          <w:szCs w:val="20"/>
          <w:lang w:val="kk-KZ"/>
        </w:rPr>
        <w:t>т.ғ.к., аға оқытушы Ғ.Т. Бексеитов</w:t>
      </w:r>
    </w:p>
    <w:p w:rsidR="00746B71" w:rsidRPr="00B532A0" w:rsidRDefault="00746B71" w:rsidP="00746B71">
      <w:pPr>
        <w:rPr>
          <w:sz w:val="20"/>
          <w:szCs w:val="20"/>
        </w:rPr>
      </w:pPr>
    </w:p>
    <w:p w:rsidR="00EF2040" w:rsidRPr="00B532A0" w:rsidRDefault="00EF2040">
      <w:pPr>
        <w:jc w:val="both"/>
        <w:rPr>
          <w:sz w:val="20"/>
          <w:szCs w:val="20"/>
          <w:lang w:val="kk-KZ"/>
        </w:rPr>
      </w:pPr>
    </w:p>
    <w:sectPr w:rsidR="00EF2040" w:rsidRPr="00B532A0" w:rsidSect="008C0B92">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94DE6"/>
    <w:rsid w:val="0001583E"/>
    <w:rsid w:val="00015CE1"/>
    <w:rsid w:val="00027147"/>
    <w:rsid w:val="00086EED"/>
    <w:rsid w:val="00087F45"/>
    <w:rsid w:val="000C4219"/>
    <w:rsid w:val="000E7CC2"/>
    <w:rsid w:val="000F5717"/>
    <w:rsid w:val="001129D0"/>
    <w:rsid w:val="001604E2"/>
    <w:rsid w:val="001640C9"/>
    <w:rsid w:val="001816B1"/>
    <w:rsid w:val="001A4B41"/>
    <w:rsid w:val="001C6602"/>
    <w:rsid w:val="001D13CF"/>
    <w:rsid w:val="001F6CFF"/>
    <w:rsid w:val="00200490"/>
    <w:rsid w:val="002032EB"/>
    <w:rsid w:val="0027293C"/>
    <w:rsid w:val="002C1D33"/>
    <w:rsid w:val="002E6297"/>
    <w:rsid w:val="002F1FB6"/>
    <w:rsid w:val="00323908"/>
    <w:rsid w:val="003338F6"/>
    <w:rsid w:val="00346CD0"/>
    <w:rsid w:val="00357B55"/>
    <w:rsid w:val="003823F9"/>
    <w:rsid w:val="003B6C69"/>
    <w:rsid w:val="003E6E0D"/>
    <w:rsid w:val="004210B2"/>
    <w:rsid w:val="00437E2C"/>
    <w:rsid w:val="0045390E"/>
    <w:rsid w:val="004913F4"/>
    <w:rsid w:val="004968A3"/>
    <w:rsid w:val="004C4480"/>
    <w:rsid w:val="004E35F8"/>
    <w:rsid w:val="00511904"/>
    <w:rsid w:val="00531543"/>
    <w:rsid w:val="00532637"/>
    <w:rsid w:val="00541D7F"/>
    <w:rsid w:val="005612C4"/>
    <w:rsid w:val="00576C2D"/>
    <w:rsid w:val="00591679"/>
    <w:rsid w:val="00594DE6"/>
    <w:rsid w:val="005C4468"/>
    <w:rsid w:val="005E2FF8"/>
    <w:rsid w:val="005F111C"/>
    <w:rsid w:val="005F5B21"/>
    <w:rsid w:val="00605613"/>
    <w:rsid w:val="006402EB"/>
    <w:rsid w:val="00646F73"/>
    <w:rsid w:val="00660CC7"/>
    <w:rsid w:val="00684CD2"/>
    <w:rsid w:val="006E6CAA"/>
    <w:rsid w:val="00701021"/>
    <w:rsid w:val="0071182A"/>
    <w:rsid w:val="00746B71"/>
    <w:rsid w:val="00750D6B"/>
    <w:rsid w:val="00752595"/>
    <w:rsid w:val="007620B1"/>
    <w:rsid w:val="007C2CE0"/>
    <w:rsid w:val="007F46CE"/>
    <w:rsid w:val="007F6A9D"/>
    <w:rsid w:val="008152D6"/>
    <w:rsid w:val="00826C83"/>
    <w:rsid w:val="00832B37"/>
    <w:rsid w:val="008679E5"/>
    <w:rsid w:val="008A242F"/>
    <w:rsid w:val="008B403D"/>
    <w:rsid w:val="008C0B92"/>
    <w:rsid w:val="008E3F6F"/>
    <w:rsid w:val="00915467"/>
    <w:rsid w:val="00920D39"/>
    <w:rsid w:val="00923E03"/>
    <w:rsid w:val="009309B1"/>
    <w:rsid w:val="00931BCA"/>
    <w:rsid w:val="00940F5D"/>
    <w:rsid w:val="009663A0"/>
    <w:rsid w:val="009877AB"/>
    <w:rsid w:val="009B7AAE"/>
    <w:rsid w:val="00A165DA"/>
    <w:rsid w:val="00A32933"/>
    <w:rsid w:val="00A34354"/>
    <w:rsid w:val="00A343A0"/>
    <w:rsid w:val="00A40781"/>
    <w:rsid w:val="00A72D3C"/>
    <w:rsid w:val="00A973C7"/>
    <w:rsid w:val="00AA465D"/>
    <w:rsid w:val="00AB6817"/>
    <w:rsid w:val="00AB7723"/>
    <w:rsid w:val="00AC011C"/>
    <w:rsid w:val="00AE0E71"/>
    <w:rsid w:val="00AE2194"/>
    <w:rsid w:val="00AF4924"/>
    <w:rsid w:val="00B259B8"/>
    <w:rsid w:val="00B532A0"/>
    <w:rsid w:val="00BC54E1"/>
    <w:rsid w:val="00C62156"/>
    <w:rsid w:val="00C66CC4"/>
    <w:rsid w:val="00C74AD4"/>
    <w:rsid w:val="00CA458D"/>
    <w:rsid w:val="00CD1CC3"/>
    <w:rsid w:val="00D11F46"/>
    <w:rsid w:val="00D14B22"/>
    <w:rsid w:val="00D371AD"/>
    <w:rsid w:val="00D411D0"/>
    <w:rsid w:val="00D42C78"/>
    <w:rsid w:val="00D4478E"/>
    <w:rsid w:val="00D85871"/>
    <w:rsid w:val="00DD4C83"/>
    <w:rsid w:val="00E054AC"/>
    <w:rsid w:val="00E11995"/>
    <w:rsid w:val="00E158F3"/>
    <w:rsid w:val="00E521F4"/>
    <w:rsid w:val="00E6770B"/>
    <w:rsid w:val="00EA2324"/>
    <w:rsid w:val="00EC3017"/>
    <w:rsid w:val="00ED08B5"/>
    <w:rsid w:val="00EE3941"/>
    <w:rsid w:val="00EF2040"/>
    <w:rsid w:val="00EF5665"/>
    <w:rsid w:val="00EF5EC4"/>
    <w:rsid w:val="00F14909"/>
    <w:rsid w:val="00F32838"/>
    <w:rsid w:val="00F3540B"/>
    <w:rsid w:val="00F50D2B"/>
    <w:rsid w:val="00F56189"/>
    <w:rsid w:val="00F6141F"/>
    <w:rsid w:val="00FC1E48"/>
    <w:rsid w:val="00FE6A82"/>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0B92"/>
  </w:style>
  <w:style w:type="paragraph" w:styleId="1">
    <w:name w:val="heading 1"/>
    <w:basedOn w:val="a"/>
    <w:next w:val="a"/>
    <w:rsid w:val="008C0B92"/>
    <w:pPr>
      <w:keepNext/>
      <w:keepLines/>
      <w:spacing w:before="480" w:after="120"/>
      <w:outlineLvl w:val="0"/>
    </w:pPr>
    <w:rPr>
      <w:b/>
      <w:sz w:val="48"/>
      <w:szCs w:val="48"/>
    </w:rPr>
  </w:style>
  <w:style w:type="paragraph" w:styleId="2">
    <w:name w:val="heading 2"/>
    <w:basedOn w:val="a"/>
    <w:next w:val="a"/>
    <w:rsid w:val="008C0B92"/>
    <w:pPr>
      <w:keepNext/>
      <w:keepLines/>
      <w:spacing w:before="360" w:after="80"/>
      <w:outlineLvl w:val="1"/>
    </w:pPr>
    <w:rPr>
      <w:b/>
      <w:sz w:val="36"/>
      <w:szCs w:val="36"/>
    </w:rPr>
  </w:style>
  <w:style w:type="paragraph" w:styleId="3">
    <w:name w:val="heading 3"/>
    <w:basedOn w:val="a"/>
    <w:next w:val="a"/>
    <w:rsid w:val="008C0B92"/>
    <w:pPr>
      <w:keepNext/>
      <w:keepLines/>
      <w:spacing w:before="280" w:after="80"/>
      <w:outlineLvl w:val="2"/>
    </w:pPr>
    <w:rPr>
      <w:b/>
      <w:sz w:val="28"/>
      <w:szCs w:val="28"/>
    </w:rPr>
  </w:style>
  <w:style w:type="paragraph" w:styleId="4">
    <w:name w:val="heading 4"/>
    <w:basedOn w:val="a"/>
    <w:next w:val="a"/>
    <w:rsid w:val="008C0B92"/>
    <w:pPr>
      <w:keepNext/>
      <w:keepLines/>
      <w:spacing w:before="240" w:after="40"/>
      <w:outlineLvl w:val="3"/>
    </w:pPr>
    <w:rPr>
      <w:b/>
    </w:rPr>
  </w:style>
  <w:style w:type="paragraph" w:styleId="5">
    <w:name w:val="heading 5"/>
    <w:basedOn w:val="a"/>
    <w:next w:val="a"/>
    <w:rsid w:val="008C0B92"/>
    <w:pPr>
      <w:keepNext/>
      <w:keepLines/>
      <w:spacing w:before="220" w:after="40"/>
      <w:outlineLvl w:val="4"/>
    </w:pPr>
    <w:rPr>
      <w:b/>
      <w:sz w:val="22"/>
      <w:szCs w:val="22"/>
    </w:rPr>
  </w:style>
  <w:style w:type="paragraph" w:styleId="6">
    <w:name w:val="heading 6"/>
    <w:basedOn w:val="a"/>
    <w:next w:val="a"/>
    <w:rsid w:val="008C0B9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C0B92"/>
    <w:tblPr>
      <w:tblCellMar>
        <w:top w:w="0" w:type="dxa"/>
        <w:left w:w="0" w:type="dxa"/>
        <w:bottom w:w="0" w:type="dxa"/>
        <w:right w:w="0" w:type="dxa"/>
      </w:tblCellMar>
    </w:tblPr>
  </w:style>
  <w:style w:type="paragraph" w:styleId="a3">
    <w:name w:val="Title"/>
    <w:basedOn w:val="a"/>
    <w:next w:val="a"/>
    <w:rsid w:val="008C0B92"/>
    <w:pPr>
      <w:keepNext/>
      <w:keepLines/>
      <w:spacing w:before="480" w:after="120"/>
    </w:pPr>
    <w:rPr>
      <w:b/>
      <w:sz w:val="72"/>
      <w:szCs w:val="72"/>
    </w:rPr>
  </w:style>
  <w:style w:type="paragraph" w:styleId="a4">
    <w:name w:val="Subtitle"/>
    <w:basedOn w:val="a"/>
    <w:next w:val="a"/>
    <w:rsid w:val="008C0B92"/>
    <w:pPr>
      <w:keepNext/>
      <w:keepLines/>
      <w:spacing w:before="360" w:after="80"/>
    </w:pPr>
    <w:rPr>
      <w:rFonts w:ascii="Georgia" w:eastAsia="Georgia" w:hAnsi="Georgia" w:cs="Georgia"/>
      <w:i/>
      <w:color w:val="666666"/>
      <w:sz w:val="48"/>
      <w:szCs w:val="48"/>
    </w:rPr>
  </w:style>
  <w:style w:type="table" w:customStyle="1" w:styleId="17">
    <w:name w:val="17"/>
    <w:basedOn w:val="TableNormal"/>
    <w:rsid w:val="008C0B92"/>
    <w:tblPr>
      <w:tblStyleRowBandSize w:val="1"/>
      <w:tblStyleColBandSize w:val="1"/>
      <w:tblCellMar>
        <w:top w:w="0" w:type="dxa"/>
        <w:left w:w="115" w:type="dxa"/>
        <w:bottom w:w="0" w:type="dxa"/>
        <w:right w:w="115" w:type="dxa"/>
      </w:tblCellMar>
    </w:tblPr>
  </w:style>
  <w:style w:type="table" w:customStyle="1" w:styleId="16">
    <w:name w:val="16"/>
    <w:basedOn w:val="TableNormal"/>
    <w:rsid w:val="008C0B92"/>
    <w:tblPr>
      <w:tblStyleRowBandSize w:val="1"/>
      <w:tblStyleColBandSize w:val="1"/>
      <w:tblCellMar>
        <w:top w:w="0" w:type="dxa"/>
        <w:left w:w="115" w:type="dxa"/>
        <w:bottom w:w="0" w:type="dxa"/>
        <w:right w:w="115" w:type="dxa"/>
      </w:tblCellMar>
    </w:tblPr>
  </w:style>
  <w:style w:type="table" w:customStyle="1" w:styleId="15">
    <w:name w:val="15"/>
    <w:basedOn w:val="TableNormal"/>
    <w:rsid w:val="008C0B92"/>
    <w:tblPr>
      <w:tblStyleRowBandSize w:val="1"/>
      <w:tblStyleColBandSize w:val="1"/>
      <w:tblCellMar>
        <w:top w:w="0" w:type="dxa"/>
        <w:left w:w="115" w:type="dxa"/>
        <w:bottom w:w="0" w:type="dxa"/>
        <w:right w:w="115" w:type="dxa"/>
      </w:tblCellMar>
    </w:tblPr>
  </w:style>
  <w:style w:type="table" w:customStyle="1" w:styleId="14">
    <w:name w:val="14"/>
    <w:basedOn w:val="TableNormal"/>
    <w:rsid w:val="008C0B92"/>
    <w:tblPr>
      <w:tblStyleRowBandSize w:val="1"/>
      <w:tblStyleColBandSize w:val="1"/>
      <w:tblCellMar>
        <w:top w:w="0" w:type="dxa"/>
        <w:left w:w="115" w:type="dxa"/>
        <w:bottom w:w="0" w:type="dxa"/>
        <w:right w:w="115" w:type="dxa"/>
      </w:tblCellMar>
    </w:tblPr>
  </w:style>
  <w:style w:type="table" w:customStyle="1" w:styleId="13">
    <w:name w:val="13"/>
    <w:basedOn w:val="TableNormal"/>
    <w:rsid w:val="008C0B92"/>
    <w:tblPr>
      <w:tblStyleRowBandSize w:val="1"/>
      <w:tblStyleColBandSize w:val="1"/>
      <w:tblCellMar>
        <w:top w:w="0" w:type="dxa"/>
        <w:left w:w="115" w:type="dxa"/>
        <w:bottom w:w="0" w:type="dxa"/>
        <w:right w:w="115" w:type="dxa"/>
      </w:tblCellMar>
    </w:tblPr>
  </w:style>
  <w:style w:type="table" w:customStyle="1" w:styleId="12">
    <w:name w:val="12"/>
    <w:basedOn w:val="TableNormal"/>
    <w:rsid w:val="008C0B92"/>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
    <w:rsid w:val="008C0B92"/>
    <w:tblPr>
      <w:tblStyleRowBandSize w:val="1"/>
      <w:tblStyleColBandSize w:val="1"/>
      <w:tblCellMar>
        <w:top w:w="0" w:type="dxa"/>
        <w:left w:w="115" w:type="dxa"/>
        <w:bottom w:w="0" w:type="dxa"/>
        <w:right w:w="115" w:type="dxa"/>
      </w:tblCellMar>
    </w:tblPr>
  </w:style>
  <w:style w:type="table" w:customStyle="1" w:styleId="10">
    <w:name w:val="10"/>
    <w:basedOn w:val="TableNormal"/>
    <w:rsid w:val="008C0B92"/>
    <w:tblPr>
      <w:tblStyleRowBandSize w:val="1"/>
      <w:tblStyleColBandSize w:val="1"/>
      <w:tblCellMar>
        <w:top w:w="0" w:type="dxa"/>
        <w:left w:w="115" w:type="dxa"/>
        <w:bottom w:w="0" w:type="dxa"/>
        <w:right w:w="115" w:type="dxa"/>
      </w:tblCellMar>
    </w:tblPr>
  </w:style>
  <w:style w:type="table" w:customStyle="1" w:styleId="9">
    <w:name w:val="9"/>
    <w:basedOn w:val="TableNormal"/>
    <w:rsid w:val="008C0B92"/>
    <w:tblPr>
      <w:tblStyleRowBandSize w:val="1"/>
      <w:tblStyleColBandSize w:val="1"/>
      <w:tblCellMar>
        <w:top w:w="0" w:type="dxa"/>
        <w:left w:w="115" w:type="dxa"/>
        <w:bottom w:w="0" w:type="dxa"/>
        <w:right w:w="115" w:type="dxa"/>
      </w:tblCellMar>
    </w:tblPr>
  </w:style>
  <w:style w:type="table" w:customStyle="1" w:styleId="8">
    <w:name w:val="8"/>
    <w:basedOn w:val="TableNormal"/>
    <w:rsid w:val="008C0B92"/>
    <w:tblPr>
      <w:tblStyleRowBandSize w:val="1"/>
      <w:tblStyleColBandSize w:val="1"/>
      <w:tblCellMar>
        <w:top w:w="0" w:type="dxa"/>
        <w:left w:w="115" w:type="dxa"/>
        <w:bottom w:w="0" w:type="dxa"/>
        <w:right w:w="115" w:type="dxa"/>
      </w:tblCellMar>
    </w:tblPr>
  </w:style>
  <w:style w:type="table" w:customStyle="1" w:styleId="7">
    <w:name w:val="7"/>
    <w:basedOn w:val="TableNormal"/>
    <w:rsid w:val="008C0B92"/>
    <w:tblPr>
      <w:tblStyleRowBandSize w:val="1"/>
      <w:tblStyleColBandSize w:val="1"/>
      <w:tblCellMar>
        <w:top w:w="0" w:type="dxa"/>
        <w:left w:w="115" w:type="dxa"/>
        <w:bottom w:w="0" w:type="dxa"/>
        <w:right w:w="115" w:type="dxa"/>
      </w:tblCellMar>
    </w:tblPr>
  </w:style>
  <w:style w:type="table" w:customStyle="1" w:styleId="60">
    <w:name w:val="6"/>
    <w:basedOn w:val="TableNormal"/>
    <w:rsid w:val="008C0B92"/>
    <w:tblPr>
      <w:tblStyleRowBandSize w:val="1"/>
      <w:tblStyleColBandSize w:val="1"/>
      <w:tblCellMar>
        <w:top w:w="0" w:type="dxa"/>
        <w:left w:w="115" w:type="dxa"/>
        <w:bottom w:w="0" w:type="dxa"/>
        <w:right w:w="115" w:type="dxa"/>
      </w:tblCellMar>
    </w:tblPr>
  </w:style>
  <w:style w:type="table" w:customStyle="1" w:styleId="50">
    <w:name w:val="5"/>
    <w:basedOn w:val="TableNormal"/>
    <w:rsid w:val="008C0B92"/>
    <w:tblPr>
      <w:tblStyleRowBandSize w:val="1"/>
      <w:tblStyleColBandSize w:val="1"/>
      <w:tblCellMar>
        <w:top w:w="0" w:type="dxa"/>
        <w:left w:w="115" w:type="dxa"/>
        <w:bottom w:w="0" w:type="dxa"/>
        <w:right w:w="115" w:type="dxa"/>
      </w:tblCellMar>
    </w:tblPr>
  </w:style>
  <w:style w:type="table" w:customStyle="1" w:styleId="40">
    <w:name w:val="4"/>
    <w:basedOn w:val="TableNormal"/>
    <w:rsid w:val="008C0B92"/>
    <w:tblPr>
      <w:tblStyleRowBandSize w:val="1"/>
      <w:tblStyleColBandSize w:val="1"/>
      <w:tblCellMar>
        <w:top w:w="0" w:type="dxa"/>
        <w:left w:w="115" w:type="dxa"/>
        <w:bottom w:w="0" w:type="dxa"/>
        <w:right w:w="115" w:type="dxa"/>
      </w:tblCellMar>
    </w:tblPr>
  </w:style>
  <w:style w:type="table" w:customStyle="1" w:styleId="30">
    <w:name w:val="3"/>
    <w:basedOn w:val="TableNormal"/>
    <w:rsid w:val="008C0B92"/>
    <w:tblPr>
      <w:tblStyleRowBandSize w:val="1"/>
      <w:tblStyleColBandSize w:val="1"/>
      <w:tblCellMar>
        <w:top w:w="0" w:type="dxa"/>
        <w:left w:w="115" w:type="dxa"/>
        <w:bottom w:w="0" w:type="dxa"/>
        <w:right w:w="115" w:type="dxa"/>
      </w:tblCellMar>
    </w:tblPr>
  </w:style>
  <w:style w:type="table" w:customStyle="1" w:styleId="20">
    <w:name w:val="2"/>
    <w:basedOn w:val="TableNormal"/>
    <w:rsid w:val="008C0B92"/>
    <w:tblPr>
      <w:tblStyleRowBandSize w:val="1"/>
      <w:tblStyleColBandSize w:val="1"/>
      <w:tblCellMar>
        <w:top w:w="0" w:type="dxa"/>
        <w:left w:w="115" w:type="dxa"/>
        <w:bottom w:w="0" w:type="dxa"/>
        <w:right w:w="115" w:type="dxa"/>
      </w:tblCellMar>
    </w:tblPr>
  </w:style>
  <w:style w:type="table" w:customStyle="1" w:styleId="18">
    <w:name w:val="1"/>
    <w:basedOn w:val="TableNormal"/>
    <w:rsid w:val="008C0B92"/>
    <w:tblPr>
      <w:tblStyleRowBandSize w:val="1"/>
      <w:tblStyleColBandSize w:val="1"/>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character" w:styleId="a7">
    <w:name w:val="Hyperlink"/>
    <w:uiPriority w:val="99"/>
    <w:rsid w:val="003338F6"/>
    <w:rPr>
      <w:rFonts w:cs="Times New Roman"/>
      <w:color w:val="auto"/>
      <w:u w:val="none"/>
      <w:effect w:val="none"/>
    </w:rPr>
  </w:style>
  <w:style w:type="paragraph" w:styleId="a8">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9">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877AB"/>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2021-09-13T10:23:00Z</cp:lastPrinted>
  <dcterms:created xsi:type="dcterms:W3CDTF">2022-06-22T11:35:00Z</dcterms:created>
  <dcterms:modified xsi:type="dcterms:W3CDTF">2023-01-22T08:14:00Z</dcterms:modified>
</cp:coreProperties>
</file>